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95" w:rsidRDefault="00124795" w:rsidP="00124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24795" w:rsidRDefault="00124795" w:rsidP="00124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8B01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4795" w:rsidRPr="008B01FA" w:rsidRDefault="00124795" w:rsidP="00124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МУНИЦИПАЛЬНОГО РАЙОНА</w:t>
      </w:r>
    </w:p>
    <w:p w:rsidR="00124795" w:rsidRPr="008B01FA" w:rsidRDefault="00124795" w:rsidP="00124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24795" w:rsidRDefault="00124795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795" w:rsidRPr="008B01FA" w:rsidRDefault="00124795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795" w:rsidRPr="008B01FA" w:rsidRDefault="00124795" w:rsidP="00124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4795" w:rsidRDefault="00124795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795" w:rsidRPr="008B01FA" w:rsidRDefault="001F5928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10.04.2023</w:t>
      </w:r>
      <w:r w:rsidR="00124795" w:rsidRPr="008B01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</w:t>
      </w:r>
      <w:r w:rsidR="00124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="00124795" w:rsidRPr="008B01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с. </w:t>
      </w:r>
      <w:r w:rsidR="002B3E74">
        <w:rPr>
          <w:rFonts w:ascii="Times New Roman" w:hAnsi="Times New Roman" w:cs="Times New Roman"/>
          <w:b w:val="0"/>
          <w:color w:val="000000"/>
          <w:sz w:val="24"/>
          <w:szCs w:val="24"/>
        </w:rPr>
        <w:t>Константиновка</w:t>
      </w:r>
      <w:r w:rsidR="00124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="00124795" w:rsidRPr="008B01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24</w:t>
      </w:r>
      <w:r w:rsidR="001247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24795" w:rsidRDefault="00124795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795" w:rsidRDefault="00124795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795" w:rsidRPr="001F5928" w:rsidRDefault="001F5928" w:rsidP="001F59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5928">
        <w:rPr>
          <w:rFonts w:ascii="Times New Roman" w:hAnsi="Times New Roman" w:cs="Times New Roman"/>
          <w:color w:val="131318"/>
        </w:rPr>
        <w:t>О</w:t>
      </w:r>
      <w:r w:rsidR="002A039A">
        <w:rPr>
          <w:rFonts w:ascii="Times New Roman" w:hAnsi="Times New Roman" w:cs="Times New Roman"/>
          <w:color w:val="131318"/>
        </w:rPr>
        <w:t xml:space="preserve"> </w:t>
      </w:r>
      <w:r w:rsidRPr="001F5928">
        <w:rPr>
          <w:rFonts w:ascii="Times New Roman" w:hAnsi="Times New Roman" w:cs="Times New Roman"/>
          <w:color w:val="131318"/>
          <w:spacing w:val="-39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внесении</w:t>
      </w:r>
      <w:r w:rsidRPr="001F5928">
        <w:rPr>
          <w:rFonts w:ascii="Times New Roman" w:hAnsi="Times New Roman" w:cs="Times New Roman"/>
          <w:color w:val="131318"/>
          <w:spacing w:val="-27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изменений</w:t>
      </w:r>
      <w:r w:rsidRPr="001F5928">
        <w:rPr>
          <w:rFonts w:ascii="Times New Roman" w:hAnsi="Times New Roman" w:cs="Times New Roman"/>
          <w:color w:val="131318"/>
          <w:spacing w:val="-24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в</w:t>
      </w:r>
      <w:r w:rsidRPr="001F5928">
        <w:rPr>
          <w:rFonts w:ascii="Times New Roman" w:hAnsi="Times New Roman" w:cs="Times New Roman"/>
          <w:color w:val="131318"/>
          <w:spacing w:val="-38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постановление</w:t>
      </w:r>
      <w:r w:rsidRPr="001F5928">
        <w:rPr>
          <w:rFonts w:ascii="Times New Roman" w:hAnsi="Times New Roman" w:cs="Times New Roman"/>
          <w:color w:val="131318"/>
          <w:spacing w:val="-16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администрации</w:t>
      </w:r>
      <w:r w:rsidRPr="001F5928">
        <w:rPr>
          <w:rFonts w:ascii="Times New Roman" w:hAnsi="Times New Roman" w:cs="Times New Roman"/>
          <w:color w:val="131318"/>
          <w:spacing w:val="-19"/>
        </w:rPr>
        <w:t xml:space="preserve"> </w:t>
      </w:r>
      <w:r w:rsidRPr="001F5928">
        <w:rPr>
          <w:rFonts w:ascii="Times New Roman" w:hAnsi="Times New Roman" w:cs="Times New Roman"/>
        </w:rPr>
        <w:t>Константиновского сельсовета</w:t>
      </w:r>
      <w:r w:rsidRPr="001F5928">
        <w:rPr>
          <w:rFonts w:ascii="Times New Roman" w:hAnsi="Times New Roman" w:cs="Times New Roman"/>
          <w:color w:val="131318"/>
          <w:spacing w:val="-19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Татарского</w:t>
      </w:r>
      <w:r w:rsidRPr="001F5928">
        <w:rPr>
          <w:rFonts w:ascii="Times New Roman" w:hAnsi="Times New Roman" w:cs="Times New Roman"/>
          <w:color w:val="131318"/>
          <w:w w:val="96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 xml:space="preserve"> района</w:t>
      </w:r>
      <w:r w:rsidRPr="001F5928">
        <w:rPr>
          <w:rFonts w:ascii="Times New Roman" w:hAnsi="Times New Roman" w:cs="Times New Roman"/>
          <w:color w:val="131318"/>
          <w:spacing w:val="-9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Новосибирской области</w:t>
      </w:r>
      <w:r w:rsidRPr="001F5928">
        <w:rPr>
          <w:rFonts w:ascii="Times New Roman" w:hAnsi="Times New Roman" w:cs="Times New Roman"/>
          <w:color w:val="131318"/>
          <w:spacing w:val="-14"/>
        </w:rPr>
        <w:t xml:space="preserve"> </w:t>
      </w:r>
      <w:r w:rsidRPr="001F5928">
        <w:rPr>
          <w:rFonts w:ascii="Times New Roman" w:hAnsi="Times New Roman" w:cs="Times New Roman"/>
          <w:color w:val="131318"/>
        </w:rPr>
        <w:t>от</w:t>
      </w:r>
      <w:r>
        <w:rPr>
          <w:rFonts w:ascii="Times New Roman" w:hAnsi="Times New Roman" w:cs="Times New Roman"/>
          <w:color w:val="131318"/>
        </w:rPr>
        <w:t xml:space="preserve">26.05.2023г №53 </w:t>
      </w:r>
      <w:r w:rsidRPr="00955952">
        <w:rPr>
          <w:color w:val="131318"/>
          <w:spacing w:val="-3"/>
        </w:rPr>
        <w:t xml:space="preserve"> </w:t>
      </w:r>
      <w:r w:rsidR="00124795" w:rsidRPr="001E156D">
        <w:rPr>
          <w:rFonts w:ascii="Times New Roman" w:hAnsi="Times New Roman" w:cs="Times New Roman"/>
          <w:sz w:val="24"/>
          <w:szCs w:val="24"/>
        </w:rPr>
        <w:t>О</w:t>
      </w:r>
      <w:r w:rsidR="00052921" w:rsidRPr="001E156D">
        <w:rPr>
          <w:rFonts w:ascii="Times New Roman" w:hAnsi="Times New Roman" w:cs="Times New Roman"/>
          <w:sz w:val="24"/>
          <w:szCs w:val="24"/>
        </w:rPr>
        <w:t xml:space="preserve">б утверждении порядка размещения сведений о доходах, расходах, об имуществе и обязательствах имущественного характера лиц, </w:t>
      </w:r>
      <w:r w:rsidR="00052921" w:rsidRPr="003A3251">
        <w:rPr>
          <w:rFonts w:ascii="Times New Roman" w:hAnsi="Times New Roman" w:cs="Times New Roman"/>
          <w:color w:val="FF0000"/>
          <w:sz w:val="24"/>
          <w:szCs w:val="24"/>
        </w:rPr>
        <w:t>замещающих муниципальные должности</w:t>
      </w:r>
      <w:r w:rsidR="00052921" w:rsidRPr="001E156D">
        <w:rPr>
          <w:rFonts w:ascii="Times New Roman" w:hAnsi="Times New Roman" w:cs="Times New Roman"/>
          <w:sz w:val="24"/>
          <w:szCs w:val="24"/>
        </w:rPr>
        <w:t xml:space="preserve">, должности муниципальной службы в администрации </w:t>
      </w:r>
      <w:r w:rsidR="00052921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052921" w:rsidRPr="001E156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должности руководителей муниципальных учреждений </w:t>
      </w:r>
      <w:r w:rsidR="002B3E74">
        <w:rPr>
          <w:rFonts w:ascii="Times New Roman" w:hAnsi="Times New Roman" w:cs="Times New Roman"/>
          <w:caps/>
          <w:sz w:val="24"/>
          <w:szCs w:val="24"/>
        </w:rPr>
        <w:t>К</w:t>
      </w:r>
      <w:r w:rsidR="00052921">
        <w:rPr>
          <w:rFonts w:ascii="Times New Roman" w:hAnsi="Times New Roman" w:cs="Times New Roman"/>
          <w:sz w:val="24"/>
          <w:szCs w:val="24"/>
        </w:rPr>
        <w:t>онстантиновского</w:t>
      </w:r>
      <w:r w:rsidR="00052921" w:rsidRPr="001E15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24795" w:rsidRPr="001E156D">
        <w:rPr>
          <w:rFonts w:ascii="Times New Roman" w:hAnsi="Times New Roman" w:cs="Times New Roman"/>
          <w:caps/>
          <w:sz w:val="24"/>
          <w:szCs w:val="24"/>
        </w:rPr>
        <w:t>Т</w:t>
      </w:r>
      <w:r w:rsidR="00052921" w:rsidRPr="001E156D">
        <w:rPr>
          <w:rFonts w:ascii="Times New Roman" w:hAnsi="Times New Roman" w:cs="Times New Roman"/>
          <w:sz w:val="24"/>
          <w:szCs w:val="24"/>
        </w:rPr>
        <w:t xml:space="preserve">атарского района </w:t>
      </w:r>
      <w:r w:rsidR="00124795" w:rsidRPr="001E156D">
        <w:rPr>
          <w:rFonts w:ascii="Times New Roman" w:hAnsi="Times New Roman" w:cs="Times New Roman"/>
          <w:caps/>
          <w:sz w:val="24"/>
          <w:szCs w:val="24"/>
        </w:rPr>
        <w:t>Н</w:t>
      </w:r>
      <w:r w:rsidR="00052921" w:rsidRPr="001E156D">
        <w:rPr>
          <w:rFonts w:ascii="Times New Roman" w:hAnsi="Times New Roman" w:cs="Times New Roman"/>
          <w:sz w:val="24"/>
          <w:szCs w:val="24"/>
        </w:rPr>
        <w:t>овосибирской области</w:t>
      </w:r>
      <w:r w:rsidR="00124795" w:rsidRPr="001E15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2921" w:rsidRPr="001E156D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официальных сайтах </w:t>
      </w:r>
      <w:r w:rsidR="00052921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052921" w:rsidRPr="001E15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24795" w:rsidRPr="001E156D">
        <w:rPr>
          <w:rFonts w:ascii="Times New Roman" w:hAnsi="Times New Roman" w:cs="Times New Roman"/>
          <w:caps/>
          <w:sz w:val="24"/>
          <w:szCs w:val="24"/>
        </w:rPr>
        <w:t>Т</w:t>
      </w:r>
      <w:r w:rsidR="00052921" w:rsidRPr="001E156D">
        <w:rPr>
          <w:rFonts w:ascii="Times New Roman" w:hAnsi="Times New Roman" w:cs="Times New Roman"/>
          <w:sz w:val="24"/>
          <w:szCs w:val="24"/>
        </w:rPr>
        <w:t>атарского</w:t>
      </w:r>
      <w:r w:rsidR="00124795" w:rsidRPr="001E15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52921" w:rsidRPr="001E156D">
        <w:rPr>
          <w:rFonts w:ascii="Times New Roman" w:hAnsi="Times New Roman" w:cs="Times New Roman"/>
          <w:sz w:val="24"/>
          <w:szCs w:val="24"/>
        </w:rPr>
        <w:t>района</w:t>
      </w:r>
      <w:r w:rsidR="00124795" w:rsidRPr="001E156D">
        <w:rPr>
          <w:rFonts w:ascii="Times New Roman" w:hAnsi="Times New Roman" w:cs="Times New Roman"/>
          <w:caps/>
          <w:sz w:val="24"/>
          <w:szCs w:val="24"/>
        </w:rPr>
        <w:t xml:space="preserve"> Н</w:t>
      </w:r>
      <w:r w:rsidR="00052921" w:rsidRPr="001E156D">
        <w:rPr>
          <w:rFonts w:ascii="Times New Roman" w:hAnsi="Times New Roman" w:cs="Times New Roman"/>
          <w:sz w:val="24"/>
          <w:szCs w:val="24"/>
        </w:rPr>
        <w:t>овосибирской области и предоставления этих сведений общероссийским средствам массовой информации для опубликования</w:t>
      </w:r>
    </w:p>
    <w:p w:rsidR="00124795" w:rsidRPr="008B01FA" w:rsidRDefault="00124795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795" w:rsidRPr="008B01FA" w:rsidRDefault="00124795" w:rsidP="001247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24795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C153A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Pr="008B01FA">
        <w:rPr>
          <w:rFonts w:ascii="Times New Roman" w:hAnsi="Times New Roman" w:cs="Times New Roman"/>
          <w:sz w:val="24"/>
          <w:szCs w:val="24"/>
        </w:rPr>
        <w:t>от 25.12.2008 № 273-ФЗ «О противодействии коррупции»,</w:t>
      </w:r>
      <w:r w:rsidR="006C153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="006C153A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t>п о с т а н о в л я ю:</w:t>
      </w:r>
    </w:p>
    <w:p w:rsidR="00124795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</w:t>
      </w:r>
      <w:r w:rsidR="006C153A">
        <w:rPr>
          <w:rFonts w:ascii="Times New Roman" w:hAnsi="Times New Roman" w:cs="Times New Roman"/>
          <w:sz w:val="24"/>
          <w:szCs w:val="24"/>
        </w:rPr>
        <w:t xml:space="preserve">.Внести изменения в 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2A039A" w:rsidRPr="001F5928">
        <w:rPr>
          <w:rFonts w:ascii="Times New Roman" w:hAnsi="Times New Roman" w:cs="Times New Roman"/>
          <w:color w:val="131318"/>
        </w:rPr>
        <w:t>постановление</w:t>
      </w:r>
      <w:r w:rsidR="002A039A" w:rsidRPr="001F5928">
        <w:rPr>
          <w:rFonts w:ascii="Times New Roman" w:hAnsi="Times New Roman" w:cs="Times New Roman"/>
          <w:color w:val="131318"/>
          <w:spacing w:val="-16"/>
        </w:rPr>
        <w:t xml:space="preserve"> </w:t>
      </w:r>
      <w:r w:rsidR="002A039A" w:rsidRPr="001F5928">
        <w:rPr>
          <w:rFonts w:ascii="Times New Roman" w:hAnsi="Times New Roman" w:cs="Times New Roman"/>
          <w:color w:val="131318"/>
        </w:rPr>
        <w:t>администрации</w:t>
      </w:r>
      <w:r w:rsidR="002A039A" w:rsidRPr="001F5928">
        <w:rPr>
          <w:rFonts w:ascii="Times New Roman" w:hAnsi="Times New Roman" w:cs="Times New Roman"/>
          <w:color w:val="131318"/>
          <w:spacing w:val="-19"/>
        </w:rPr>
        <w:t xml:space="preserve"> </w:t>
      </w:r>
      <w:r w:rsidR="002A039A" w:rsidRPr="001F5928">
        <w:rPr>
          <w:rFonts w:ascii="Times New Roman" w:hAnsi="Times New Roman" w:cs="Times New Roman"/>
        </w:rPr>
        <w:t>Константиновского сельсовета</w:t>
      </w:r>
      <w:r w:rsidR="002A039A" w:rsidRPr="001F5928">
        <w:rPr>
          <w:rFonts w:ascii="Times New Roman" w:hAnsi="Times New Roman" w:cs="Times New Roman"/>
          <w:color w:val="131318"/>
          <w:spacing w:val="-19"/>
        </w:rPr>
        <w:t xml:space="preserve"> </w:t>
      </w:r>
      <w:r w:rsidR="002A039A" w:rsidRPr="001F5928">
        <w:rPr>
          <w:rFonts w:ascii="Times New Roman" w:hAnsi="Times New Roman" w:cs="Times New Roman"/>
          <w:color w:val="131318"/>
        </w:rPr>
        <w:t>Татарского</w:t>
      </w:r>
      <w:r w:rsidR="002A039A" w:rsidRPr="001F5928">
        <w:rPr>
          <w:rFonts w:ascii="Times New Roman" w:hAnsi="Times New Roman" w:cs="Times New Roman"/>
          <w:color w:val="131318"/>
          <w:w w:val="96"/>
        </w:rPr>
        <w:t xml:space="preserve"> </w:t>
      </w:r>
      <w:r w:rsidR="002A039A" w:rsidRPr="001F5928">
        <w:rPr>
          <w:rFonts w:ascii="Times New Roman" w:hAnsi="Times New Roman" w:cs="Times New Roman"/>
          <w:color w:val="131318"/>
        </w:rPr>
        <w:t xml:space="preserve"> района</w:t>
      </w:r>
      <w:r w:rsidR="002A039A" w:rsidRPr="001F5928">
        <w:rPr>
          <w:rFonts w:ascii="Times New Roman" w:hAnsi="Times New Roman" w:cs="Times New Roman"/>
          <w:color w:val="131318"/>
          <w:spacing w:val="-9"/>
        </w:rPr>
        <w:t xml:space="preserve"> </w:t>
      </w:r>
      <w:r w:rsidR="002A039A" w:rsidRPr="001F5928">
        <w:rPr>
          <w:rFonts w:ascii="Times New Roman" w:hAnsi="Times New Roman" w:cs="Times New Roman"/>
          <w:color w:val="131318"/>
        </w:rPr>
        <w:t>Новосибирской области</w:t>
      </w:r>
      <w:r w:rsidR="002A039A" w:rsidRPr="001F5928">
        <w:rPr>
          <w:rFonts w:ascii="Times New Roman" w:hAnsi="Times New Roman" w:cs="Times New Roman"/>
          <w:color w:val="131318"/>
          <w:spacing w:val="-14"/>
        </w:rPr>
        <w:t xml:space="preserve"> </w:t>
      </w:r>
      <w:r w:rsidR="002A039A" w:rsidRPr="001F5928">
        <w:rPr>
          <w:rFonts w:ascii="Times New Roman" w:hAnsi="Times New Roman" w:cs="Times New Roman"/>
          <w:color w:val="131318"/>
        </w:rPr>
        <w:t>от</w:t>
      </w:r>
      <w:r w:rsidR="002A039A">
        <w:rPr>
          <w:rFonts w:ascii="Times New Roman" w:hAnsi="Times New Roman" w:cs="Times New Roman"/>
          <w:color w:val="131318"/>
        </w:rPr>
        <w:t xml:space="preserve">26.05.2023г №53 </w:t>
      </w:r>
      <w:r w:rsidR="002A039A" w:rsidRPr="00955952">
        <w:rPr>
          <w:color w:val="131318"/>
          <w:spacing w:val="-3"/>
        </w:rPr>
        <w:t xml:space="preserve"> </w:t>
      </w:r>
      <w:r w:rsidR="002A039A" w:rsidRPr="001E156D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</w:t>
      </w:r>
      <w:r w:rsidR="002A039A" w:rsidRPr="003A3251">
        <w:rPr>
          <w:rFonts w:ascii="Times New Roman" w:hAnsi="Times New Roman" w:cs="Times New Roman"/>
          <w:color w:val="FF0000"/>
          <w:sz w:val="24"/>
          <w:szCs w:val="24"/>
        </w:rPr>
        <w:t>замещающих муниципальные должности</w:t>
      </w:r>
      <w:r w:rsidR="002A039A" w:rsidRPr="001E156D">
        <w:rPr>
          <w:rFonts w:ascii="Times New Roman" w:hAnsi="Times New Roman" w:cs="Times New Roman"/>
          <w:sz w:val="24"/>
          <w:szCs w:val="24"/>
        </w:rPr>
        <w:t xml:space="preserve">, должности муниципальной службы в администрации </w:t>
      </w:r>
      <w:r w:rsidR="002A039A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A039A" w:rsidRPr="001E156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должности руководителей муниципальных учреждений </w:t>
      </w:r>
      <w:r w:rsidR="002A039A">
        <w:rPr>
          <w:rFonts w:ascii="Times New Roman" w:hAnsi="Times New Roman" w:cs="Times New Roman"/>
          <w:caps/>
          <w:sz w:val="24"/>
          <w:szCs w:val="24"/>
        </w:rPr>
        <w:t>К</w:t>
      </w:r>
      <w:r w:rsidR="002A039A">
        <w:rPr>
          <w:rFonts w:ascii="Times New Roman" w:hAnsi="Times New Roman" w:cs="Times New Roman"/>
          <w:sz w:val="24"/>
          <w:szCs w:val="24"/>
        </w:rPr>
        <w:t>онстантиновского</w:t>
      </w:r>
      <w:r w:rsidR="002A039A" w:rsidRPr="001E15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A039A" w:rsidRPr="001E156D">
        <w:rPr>
          <w:rFonts w:ascii="Times New Roman" w:hAnsi="Times New Roman" w:cs="Times New Roman"/>
          <w:caps/>
          <w:sz w:val="24"/>
          <w:szCs w:val="24"/>
        </w:rPr>
        <w:t>Т</w:t>
      </w:r>
      <w:r w:rsidR="002A039A" w:rsidRPr="001E156D">
        <w:rPr>
          <w:rFonts w:ascii="Times New Roman" w:hAnsi="Times New Roman" w:cs="Times New Roman"/>
          <w:sz w:val="24"/>
          <w:szCs w:val="24"/>
        </w:rPr>
        <w:t xml:space="preserve">атарского района </w:t>
      </w:r>
      <w:r w:rsidR="002A039A" w:rsidRPr="001E156D">
        <w:rPr>
          <w:rFonts w:ascii="Times New Roman" w:hAnsi="Times New Roman" w:cs="Times New Roman"/>
          <w:caps/>
          <w:sz w:val="24"/>
          <w:szCs w:val="24"/>
        </w:rPr>
        <w:t>Н</w:t>
      </w:r>
      <w:r w:rsidR="002A039A" w:rsidRPr="001E156D">
        <w:rPr>
          <w:rFonts w:ascii="Times New Roman" w:hAnsi="Times New Roman" w:cs="Times New Roman"/>
          <w:sz w:val="24"/>
          <w:szCs w:val="24"/>
        </w:rPr>
        <w:t>овосибирской области</w:t>
      </w:r>
      <w:r w:rsidR="002A039A" w:rsidRPr="001E15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039A" w:rsidRPr="001E156D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официальных сайтах </w:t>
      </w:r>
      <w:r w:rsidR="002A039A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A039A" w:rsidRPr="001E15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A039A" w:rsidRPr="001E156D">
        <w:rPr>
          <w:rFonts w:ascii="Times New Roman" w:hAnsi="Times New Roman" w:cs="Times New Roman"/>
          <w:caps/>
          <w:sz w:val="24"/>
          <w:szCs w:val="24"/>
        </w:rPr>
        <w:t>Т</w:t>
      </w:r>
      <w:r w:rsidR="002A039A" w:rsidRPr="001E156D">
        <w:rPr>
          <w:rFonts w:ascii="Times New Roman" w:hAnsi="Times New Roman" w:cs="Times New Roman"/>
          <w:sz w:val="24"/>
          <w:szCs w:val="24"/>
        </w:rPr>
        <w:t>атарского</w:t>
      </w:r>
      <w:r w:rsidR="002A039A" w:rsidRPr="001E15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A039A" w:rsidRPr="001E156D">
        <w:rPr>
          <w:rFonts w:ascii="Times New Roman" w:hAnsi="Times New Roman" w:cs="Times New Roman"/>
          <w:sz w:val="24"/>
          <w:szCs w:val="24"/>
        </w:rPr>
        <w:t>района</w:t>
      </w:r>
      <w:r w:rsidR="002A039A" w:rsidRPr="001E156D">
        <w:rPr>
          <w:rFonts w:ascii="Times New Roman" w:hAnsi="Times New Roman" w:cs="Times New Roman"/>
          <w:caps/>
          <w:sz w:val="24"/>
          <w:szCs w:val="24"/>
        </w:rPr>
        <w:t xml:space="preserve"> Н</w:t>
      </w:r>
      <w:r w:rsidR="002A039A" w:rsidRPr="001E156D">
        <w:rPr>
          <w:rFonts w:ascii="Times New Roman" w:hAnsi="Times New Roman" w:cs="Times New Roman"/>
          <w:sz w:val="24"/>
          <w:szCs w:val="24"/>
        </w:rPr>
        <w:t>овосибирской области и предоставления этих сведений общероссийским средствам массовой информации для опубликования</w:t>
      </w:r>
      <w:r w:rsidR="002A039A">
        <w:rPr>
          <w:rFonts w:ascii="Times New Roman" w:hAnsi="Times New Roman" w:cs="Times New Roman"/>
          <w:sz w:val="24"/>
          <w:szCs w:val="24"/>
        </w:rPr>
        <w:t>:</w:t>
      </w:r>
    </w:p>
    <w:p w:rsidR="002A039A" w:rsidRDefault="002A039A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4 порядка – исключить</w:t>
      </w:r>
    </w:p>
    <w:p w:rsidR="002A039A" w:rsidRDefault="002A039A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№2 порядка- исключить</w:t>
      </w:r>
    </w:p>
    <w:p w:rsidR="00263DC3" w:rsidRDefault="00263DC3" w:rsidP="0026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2A039A">
        <w:rPr>
          <w:rFonts w:ascii="Times New Roman" w:hAnsi="Times New Roman" w:cs="Times New Roman"/>
          <w:sz w:val="24"/>
          <w:szCs w:val="24"/>
        </w:rPr>
        <w:t xml:space="preserve"> подпункт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039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3 и 4</w:t>
      </w:r>
      <w:r w:rsidR="00022B16">
        <w:rPr>
          <w:rFonts w:ascii="Times New Roman" w:hAnsi="Times New Roman" w:cs="Times New Roman"/>
          <w:sz w:val="24"/>
          <w:szCs w:val="24"/>
        </w:rPr>
        <w:t xml:space="preserve"> пункта 5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2A0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A03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пункт 4»- исключить </w:t>
      </w:r>
    </w:p>
    <w:p w:rsidR="00263DC3" w:rsidRDefault="00263DC3" w:rsidP="0026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022B16">
        <w:rPr>
          <w:rFonts w:ascii="Times New Roman" w:hAnsi="Times New Roman" w:cs="Times New Roman"/>
          <w:sz w:val="24"/>
          <w:szCs w:val="24"/>
        </w:rPr>
        <w:t>подпункте 2 пункта 10 слова «или  4» - исключить</w:t>
      </w:r>
    </w:p>
    <w:p w:rsidR="00124795" w:rsidRDefault="00022B16" w:rsidP="00022B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11 слова «№2» - исключить</w:t>
      </w:r>
    </w:p>
    <w:p w:rsidR="00124795" w:rsidRPr="008B01FA" w:rsidRDefault="00263DC3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4795">
        <w:rPr>
          <w:rFonts w:ascii="Times New Roman" w:hAnsi="Times New Roman" w:cs="Times New Roman"/>
          <w:sz w:val="24"/>
          <w:szCs w:val="24"/>
        </w:rPr>
        <w:t xml:space="preserve">. </w:t>
      </w:r>
      <w:r w:rsidR="00124795" w:rsidRPr="008B01FA">
        <w:rPr>
          <w:rFonts w:ascii="Times New Roman" w:hAnsi="Times New Roman" w:cs="Times New Roman"/>
          <w:sz w:val="24"/>
          <w:szCs w:val="24"/>
        </w:rPr>
        <w:t>Опубликовать данное постановление</w:t>
      </w:r>
      <w:r w:rsidR="00124795">
        <w:rPr>
          <w:rFonts w:ascii="Times New Roman" w:hAnsi="Times New Roman" w:cs="Times New Roman"/>
          <w:sz w:val="24"/>
          <w:szCs w:val="24"/>
        </w:rPr>
        <w:t xml:space="preserve">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124795" w:rsidRPr="006F6865">
        <w:rPr>
          <w:rFonts w:ascii="Times New Roman" w:hAnsi="Times New Roman" w:cs="Times New Roman"/>
          <w:sz w:val="24"/>
          <w:szCs w:val="24"/>
        </w:rPr>
        <w:t>"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Константиновский</w:t>
      </w:r>
      <w:r w:rsidR="00124795" w:rsidRPr="006F6865">
        <w:rPr>
          <w:rFonts w:ascii="Times New Roman" w:hAnsi="Times New Roman" w:cs="Times New Roman"/>
          <w:sz w:val="24"/>
          <w:szCs w:val="24"/>
        </w:rPr>
        <w:t xml:space="preserve"> вестник"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12479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12479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 в информационно-телекоммуникационной сети «Интернет».</w:t>
      </w:r>
    </w:p>
    <w:p w:rsidR="00124795" w:rsidRPr="00E34510" w:rsidRDefault="00263DC3" w:rsidP="00124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124795" w:rsidRPr="008B01FA">
        <w:rPr>
          <w:rFonts w:ascii="Times New Roman" w:hAnsi="Times New Roman" w:cs="Times New Roman"/>
          <w:sz w:val="24"/>
          <w:szCs w:val="24"/>
        </w:rPr>
        <w:t>.</w:t>
      </w:r>
      <w:r w:rsidR="00124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795" w:rsidRPr="002B3E7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4795" w:rsidRPr="008B01FA" w:rsidRDefault="00263DC3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4795" w:rsidRPr="008B01FA">
        <w:rPr>
          <w:rFonts w:ascii="Times New Roman" w:hAnsi="Times New Roman" w:cs="Times New Roman"/>
          <w:sz w:val="24"/>
          <w:szCs w:val="24"/>
        </w:rPr>
        <w:t>. Постановление вступает в силу со дня опубликования.</w:t>
      </w:r>
    </w:p>
    <w:p w:rsidR="00124795" w:rsidRPr="008B01FA" w:rsidRDefault="00124795" w:rsidP="001247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795" w:rsidRPr="008B01FA" w:rsidRDefault="00124795" w:rsidP="001247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795" w:rsidRPr="008B01FA" w:rsidRDefault="00124795" w:rsidP="001247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795" w:rsidRDefault="00124795" w:rsidP="0012479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Глава </w:t>
      </w:r>
      <w:r w:rsidR="002B3E74">
        <w:t>Константиновского</w:t>
      </w:r>
      <w:r>
        <w:t xml:space="preserve"> сельсовета</w:t>
      </w:r>
    </w:p>
    <w:p w:rsidR="00124795" w:rsidRPr="008B01FA" w:rsidRDefault="00124795" w:rsidP="0012479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>Татарского района Новосибирской области                              А.</w:t>
      </w:r>
      <w:r w:rsidR="002B3E74">
        <w:t>В. Байбара</w:t>
      </w:r>
      <w:r>
        <w:t xml:space="preserve">  </w:t>
      </w:r>
      <w:r w:rsidRPr="008B01FA">
        <w:rPr>
          <w:i/>
          <w:u w:val="single"/>
        </w:rPr>
        <w:br w:type="page"/>
      </w:r>
      <w:r>
        <w:rPr>
          <w:i/>
          <w:u w:val="single"/>
        </w:rPr>
        <w:lastRenderedPageBreak/>
        <w:t xml:space="preserve"> </w:t>
      </w:r>
      <w:r w:rsidRPr="001D72C5">
        <w:rPr>
          <w:i/>
        </w:rPr>
        <w:t xml:space="preserve">                                                                                                                                  </w:t>
      </w:r>
      <w:r>
        <w:rPr>
          <w:i/>
          <w:u w:val="single"/>
        </w:rPr>
        <w:t xml:space="preserve"> </w:t>
      </w:r>
      <w:r w:rsidRPr="008B01FA">
        <w:t>УТВЕРЖДЕН</w:t>
      </w:r>
    </w:p>
    <w:p w:rsidR="00124795" w:rsidRPr="008B01FA" w:rsidRDefault="00124795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24795" w:rsidRDefault="002B3E74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12479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24795" w:rsidRDefault="00124795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124795" w:rsidRDefault="00124795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95" w:rsidRDefault="00124795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от</w:t>
      </w:r>
      <w:r w:rsidR="002B3E74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.05.2022 </w:t>
      </w:r>
      <w:r w:rsidRPr="008B01FA">
        <w:rPr>
          <w:rFonts w:ascii="Times New Roman" w:hAnsi="Times New Roman" w:cs="Times New Roman"/>
          <w:sz w:val="24"/>
          <w:szCs w:val="24"/>
        </w:rPr>
        <w:t xml:space="preserve"> № </w:t>
      </w:r>
      <w:r w:rsidR="002B3E74">
        <w:rPr>
          <w:rFonts w:ascii="Times New Roman" w:hAnsi="Times New Roman" w:cs="Times New Roman"/>
          <w:sz w:val="24"/>
          <w:szCs w:val="24"/>
        </w:rPr>
        <w:t>53</w:t>
      </w:r>
      <w:r w:rsidR="0002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16" w:rsidRDefault="00022B16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внесены </w:t>
      </w:r>
    </w:p>
    <w:p w:rsidR="00022B16" w:rsidRDefault="00022B16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022B16" w:rsidRPr="008B01FA" w:rsidRDefault="00022B16" w:rsidP="00022B16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22B16" w:rsidRDefault="00022B16" w:rsidP="00022B16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 </w:t>
      </w:r>
    </w:p>
    <w:p w:rsidR="00022B16" w:rsidRDefault="00022B16" w:rsidP="00022B16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022B16" w:rsidRDefault="00022B16" w:rsidP="00022B16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16" w:rsidRDefault="00022B16" w:rsidP="00022B16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10.04.1023 </w:t>
      </w:r>
      <w:r w:rsidRPr="008B01FA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</w:p>
    <w:p w:rsidR="00022B16" w:rsidRPr="008B01FA" w:rsidRDefault="00022B16" w:rsidP="00124795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24795" w:rsidRPr="008B01FA" w:rsidRDefault="00124795" w:rsidP="00124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24795" w:rsidRPr="008B01FA" w:rsidRDefault="00124795" w:rsidP="00124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E321D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, должности руководителей муниципальных учреждений </w:t>
      </w:r>
      <w:r w:rsidR="002B3E74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E321D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  <w:r w:rsidRPr="00E321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2B3E74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E321D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795" w:rsidRPr="008B01FA" w:rsidRDefault="00124795" w:rsidP="0012479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1. Настоящим Порядком устанавливаются правила размещения в информационно-телекоммуникационной сети «Интернет» на официа</w:t>
      </w:r>
      <w:r>
        <w:rPr>
          <w:rFonts w:ascii="Times New Roman" w:hAnsi="Times New Roman" w:cs="Times New Roman"/>
          <w:sz w:val="24"/>
          <w:szCs w:val="24"/>
        </w:rPr>
        <w:t>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 – официальный сайт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</w:p>
    <w:p w:rsidR="00124795" w:rsidRPr="008B01FA" w:rsidRDefault="00124795" w:rsidP="0012479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124795" w:rsidRPr="006C153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53A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</w:t>
      </w:r>
      <w:r w:rsidR="00363A0C" w:rsidRPr="006C153A">
        <w:rPr>
          <w:rFonts w:ascii="Times New Roman" w:hAnsi="Times New Roman" w:cs="Times New Roman"/>
          <w:sz w:val="24"/>
          <w:szCs w:val="24"/>
        </w:rPr>
        <w:t>Константиновском</w:t>
      </w:r>
      <w:r w:rsidRPr="006C153A">
        <w:rPr>
          <w:rFonts w:ascii="Times New Roman" w:hAnsi="Times New Roman" w:cs="Times New Roman"/>
          <w:sz w:val="24"/>
          <w:szCs w:val="24"/>
        </w:rPr>
        <w:t xml:space="preserve"> сельсовете Татарского района Новосибирской области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1404D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от 17.08.2021 №45</w:t>
      </w:r>
      <w:r w:rsidRPr="008B01FA">
        <w:rPr>
          <w:rFonts w:ascii="Times New Roman" w:hAnsi="Times New Roman" w:cs="Times New Roman"/>
          <w:sz w:val="24"/>
          <w:szCs w:val="24"/>
        </w:rPr>
        <w:t>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>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настоящего пункта;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lastRenderedPageBreak/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B01FA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 из числа лиц, указанных в подпункте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1 пункта 1 настоящего Порядка, его супруге (супругу) и несовершеннолетним детям;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декларированный годовой доход лица из числа лиц, указанных в подпункте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супруги (супруга) и несовершеннолетних детей; 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</w:t>
      </w:r>
      <w:r w:rsidRPr="008B01FA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8B01FA">
        <w:rPr>
          <w:rFonts w:ascii="Times New Roman" w:hAnsi="Times New Roman" w:cs="Times New Roman"/>
          <w:sz w:val="24"/>
          <w:szCs w:val="24"/>
        </w:rPr>
        <w:t>цифровых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активов, цифровой валюты, если общая сумма таких сделок (сумма такой сделки) превышает общий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лица из числа лиц, указанных в подпункте 1 пункта 1 настоящего Порядка, его супруги (супруга) </w:t>
      </w:r>
      <w:r w:rsidRPr="008B01FA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B01FA">
        <w:rPr>
          <w:rFonts w:ascii="Times New Roman" w:hAnsi="Times New Roman" w:cs="Times New Roman"/>
          <w:sz w:val="24"/>
          <w:szCs w:val="24"/>
        </w:rPr>
        <w:t>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характера: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детей.</w:t>
      </w:r>
    </w:p>
    <w:p w:rsidR="00022B16" w:rsidRDefault="00022B16" w:rsidP="002A039A">
      <w:pPr>
        <w:rPr>
          <w:rFonts w:ascii="Times New Roman" w:hAnsi="Times New Roman" w:cs="Times New Roman"/>
          <w:color w:val="FF0000"/>
        </w:rPr>
      </w:pPr>
    </w:p>
    <w:p w:rsidR="00124795" w:rsidRPr="002A039A" w:rsidRDefault="00124795" w:rsidP="002A039A">
      <w:pPr>
        <w:rPr>
          <w:rFonts w:ascii="Times New Roman" w:hAnsi="Times New Roman" w:cs="Times New Roman"/>
          <w:color w:val="FF0000"/>
        </w:rPr>
      </w:pPr>
      <w:r w:rsidRPr="002A039A">
        <w:rPr>
          <w:rFonts w:ascii="Times New Roman" w:hAnsi="Times New Roman" w:cs="Times New Roman"/>
          <w:color w:val="FF0000"/>
        </w:rPr>
        <w:t>4. </w:t>
      </w:r>
      <w:r w:rsidR="00022B16">
        <w:rPr>
          <w:rFonts w:ascii="Times New Roman" w:hAnsi="Times New Roman" w:cs="Times New Roman"/>
          <w:color w:val="FF0000"/>
        </w:rPr>
        <w:t>- ИСКЛЮЧЕН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В размещаемых 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иные сведения (кроме сведений, предусмотренных в пунктах 2, 3 настоящего Порядка)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о доходах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указанных в пункте 1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об имуществе, принадлежащем им на праве собственности, об обязательствах имущественного характера таких лиц;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персональные данные лиц, указанных в подпунктах 3 и 4 пункта 1 настоящего Порядка;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lastRenderedPageBreak/>
        <w:t>3) данные, позволяющие определить место жительства, почтовый адрес, номер телефона и иные индивидуальные средства коммуникации лиц,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подпунктах 1 и 2 пункта 1, настоящего Порядка, их супруг (супругов), иных членов их семей;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настоящего Порядка, их супругам, иным членам их семей или находящихся в их пользовании;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6. Не допус</w:t>
      </w:r>
      <w:r>
        <w:rPr>
          <w:rFonts w:ascii="Times New Roman" w:hAnsi="Times New Roman" w:cs="Times New Roman"/>
          <w:sz w:val="24"/>
          <w:szCs w:val="24"/>
        </w:rPr>
        <w:t>кается размещение 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B01FA">
        <w:rPr>
          <w:rFonts w:ascii="Times New Roman" w:hAnsi="Times New Roman" w:cs="Times New Roman"/>
          <w:sz w:val="24"/>
          <w:szCs w:val="24"/>
        </w:rPr>
        <w:t>сведений о доходах, расходах, об имуществе и обязательствах имущественного характера: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в заархивированном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rar, </w:t>
      </w:r>
      <w:r w:rsidRPr="008B01FA">
        <w:rPr>
          <w:rFonts w:ascii="Times New Roman" w:hAnsi="Times New Roman" w:cs="Times New Roman"/>
          <w:sz w:val="24"/>
          <w:szCs w:val="24"/>
        </w:rPr>
        <w:t>zip), сканированных документов;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7. Размещение сведений о доходах, расходах, об имуществе и обязательствах имущественного характера, указанных в пункте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и сведений о доходах, об имуществе и обязательствах имущественного характера, указанных в пункте 3 настоящего Порядка,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специалистом администрации, ответственным за кадровое делопроизводство  </w:t>
      </w:r>
      <w:r w:rsidRPr="0071722C">
        <w:rPr>
          <w:rFonts w:ascii="Times New Roman" w:hAnsi="Times New Roman" w:cs="Times New Roman"/>
          <w:sz w:val="24"/>
          <w:szCs w:val="24"/>
        </w:rPr>
        <w:t>(далее – ответственное лицо)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722C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B01FA">
        <w:rPr>
          <w:rFonts w:ascii="Times New Roman" w:hAnsi="Times New Roman" w:cs="Times New Roman"/>
          <w:sz w:val="24"/>
          <w:szCs w:val="24"/>
        </w:rPr>
        <w:t>в разделе 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"Противодействие</w:t>
      </w:r>
      <w:r w:rsidRPr="00643296">
        <w:rPr>
          <w:rFonts w:ascii="Times New Roman" w:hAnsi="Times New Roman" w:cs="Times New Roman"/>
          <w:sz w:val="24"/>
          <w:szCs w:val="24"/>
        </w:rPr>
        <w:t xml:space="preserve">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B01FA">
        <w:rPr>
          <w:rFonts w:ascii="Times New Roman" w:hAnsi="Times New Roman" w:cs="Times New Roman"/>
          <w:sz w:val="24"/>
          <w:szCs w:val="24"/>
        </w:rPr>
        <w:t>.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в течение четырнадцати рабочих дней со дня истечения срока, установленного для подачи таких сведений.</w:t>
      </w:r>
    </w:p>
    <w:p w:rsidR="00124795" w:rsidRPr="008B01FA" w:rsidRDefault="00124795" w:rsidP="0012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указанные в пункте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который осуществляет функции и полномочия учредителя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 из числа указанных в подпункте 1 пункта 1 настоящего Порядка;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2) 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01FA">
        <w:rPr>
          <w:rFonts w:ascii="Times New Roman" w:hAnsi="Times New Roman" w:cs="Times New Roman"/>
          <w:sz w:val="24"/>
          <w:szCs w:val="24"/>
        </w:rPr>
        <w:t>который осуществляет функции и полномочия учредителя муниципального учреждения.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10. Ответственное лицо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сведения</w:t>
      </w:r>
      <w:r w:rsidRPr="008B01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в абзаце первом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7 настоящего Порядка: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lastRenderedPageBreak/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пункта1 настоящего Порядка, в отношении которого поступил запрос;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обеспечивает предоставление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указанных в пунктах 2, 3 настоящего Порядка, по ф</w:t>
      </w:r>
      <w:r w:rsidR="00022B16">
        <w:rPr>
          <w:rFonts w:ascii="Times New Roman" w:hAnsi="Times New Roman" w:cs="Times New Roman"/>
          <w:sz w:val="24"/>
          <w:szCs w:val="24"/>
        </w:rPr>
        <w:t>ормам согласно приложениям № 1, № 2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в том случае, если запрашиваемые сведения отсутствуют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i/>
          <w:sz w:val="24"/>
          <w:szCs w:val="24"/>
        </w:rPr>
        <w:t>.</w:t>
      </w:r>
    </w:p>
    <w:p w:rsidR="00124795" w:rsidRPr="008B01FA" w:rsidRDefault="00124795" w:rsidP="00124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11. Ответственное лицо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обесп</w:t>
      </w:r>
      <w:r>
        <w:rPr>
          <w:rFonts w:ascii="Times New Roman" w:hAnsi="Times New Roman" w:cs="Times New Roman"/>
          <w:sz w:val="24"/>
          <w:szCs w:val="24"/>
        </w:rPr>
        <w:t>ечивающе</w:t>
      </w:r>
      <w:r w:rsidRPr="008B01FA">
        <w:rPr>
          <w:rFonts w:ascii="Times New Roman" w:hAnsi="Times New Roman" w:cs="Times New Roman"/>
          <w:sz w:val="24"/>
          <w:szCs w:val="24"/>
        </w:rPr>
        <w:t xml:space="preserve">е размещение сведений о доходах, расходах, об имуществе и обязательствах имущественного характера по формам согласно приложениям № 1, </w:t>
      </w:r>
      <w:r w:rsidR="00022B16">
        <w:rPr>
          <w:rFonts w:ascii="Times New Roman" w:hAnsi="Times New Roman" w:cs="Times New Roman"/>
          <w:sz w:val="24"/>
          <w:szCs w:val="24"/>
        </w:rPr>
        <w:t>и № 2</w:t>
      </w:r>
      <w:r w:rsidRPr="008B01F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представление таких сведений общероссийским средствам массовой информации д</w:t>
      </w:r>
      <w:r>
        <w:rPr>
          <w:rFonts w:ascii="Times New Roman" w:hAnsi="Times New Roman" w:cs="Times New Roman"/>
          <w:sz w:val="24"/>
          <w:szCs w:val="24"/>
        </w:rPr>
        <w:t>ля опубликования, несе</w:t>
      </w:r>
      <w:r w:rsidRPr="008B01FA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24795" w:rsidRPr="008B01FA" w:rsidRDefault="00124795" w:rsidP="001247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124795" w:rsidRPr="008B01FA" w:rsidSect="00931C15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124795" w:rsidRPr="008B01FA" w:rsidRDefault="00124795" w:rsidP="0012479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124795" w:rsidRPr="008B01FA" w:rsidTr="00DA2F58">
        <w:trPr>
          <w:trHeight w:val="945"/>
        </w:trPr>
        <w:tc>
          <w:tcPr>
            <w:tcW w:w="450" w:type="dxa"/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1" w:type="dxa"/>
            <w:gridSpan w:val="12"/>
            <w:hideMark/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лиц, замещающих </w:t>
            </w:r>
            <w:r w:rsidRPr="008B01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должности, 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членов их семей на официальном</w:t>
            </w:r>
            <w:r w:rsidRPr="008B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B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2B3E74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Константиновского</w:t>
            </w:r>
            <w:r w:rsidRPr="001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период с 1 января по 31 декабря 20__ года</w:t>
            </w:r>
          </w:p>
        </w:tc>
      </w:tr>
      <w:tr w:rsidR="00123FBC" w:rsidRPr="008B01FA" w:rsidTr="00DA2F58">
        <w:trPr>
          <w:trHeight w:val="945"/>
        </w:trPr>
        <w:tc>
          <w:tcPr>
            <w:tcW w:w="450" w:type="dxa"/>
          </w:tcPr>
          <w:p w:rsidR="00123FBC" w:rsidRPr="008B01FA" w:rsidRDefault="00123FBC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1" w:type="dxa"/>
            <w:gridSpan w:val="12"/>
          </w:tcPr>
          <w:p w:rsidR="00123FBC" w:rsidRPr="008B01FA" w:rsidRDefault="00123FBC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FBC" w:rsidRPr="008B01FA" w:rsidTr="00DA2F58">
        <w:trPr>
          <w:trHeight w:val="945"/>
        </w:trPr>
        <w:tc>
          <w:tcPr>
            <w:tcW w:w="450" w:type="dxa"/>
          </w:tcPr>
          <w:p w:rsidR="00123FBC" w:rsidRPr="008B01FA" w:rsidRDefault="00123FBC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1" w:type="dxa"/>
            <w:gridSpan w:val="12"/>
          </w:tcPr>
          <w:p w:rsidR="00123FBC" w:rsidRPr="008B01FA" w:rsidRDefault="00123FBC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795" w:rsidRPr="00F8734F" w:rsidTr="00DA2F58">
        <w:trPr>
          <w:trHeight w:val="79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4795" w:rsidRPr="00F8734F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Транспортные средства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4795" w:rsidRPr="008B01FA" w:rsidTr="00DA2F58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795" w:rsidRPr="00AF379F" w:rsidRDefault="00124795" w:rsidP="001247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 xml:space="preserve">&lt;1&gt; Указывается только ФИО лица, замещающего </w:t>
      </w:r>
      <w:r w:rsidRPr="00AF379F">
        <w:rPr>
          <w:rFonts w:ascii="Times New Roman" w:hAnsi="Times New Roman" w:cs="Times New Roman"/>
          <w:sz w:val="16"/>
          <w:szCs w:val="16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124795" w:rsidRPr="00AF379F" w:rsidRDefault="00124795" w:rsidP="001247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124795" w:rsidRPr="00AF379F" w:rsidRDefault="00124795" w:rsidP="001247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t>&lt;3&gt; Жилой дом, земельный участок, квартира и т.д.</w:t>
      </w:r>
    </w:p>
    <w:p w:rsidR="00124795" w:rsidRPr="008B01FA" w:rsidRDefault="00124795" w:rsidP="001247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124795" w:rsidRPr="008B01FA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</w:rPr>
        <w:t>&lt;4&gt; Росси</w:t>
      </w:r>
      <w:r w:rsidR="00022B16">
        <w:rPr>
          <w:rFonts w:ascii="Times New Roman" w:eastAsia="Times New Roman" w:hAnsi="Times New Roman" w:cs="Times New Roman"/>
          <w:bCs/>
          <w:sz w:val="16"/>
          <w:szCs w:val="16"/>
        </w:rPr>
        <w:t>я или иная страна (гос</w:t>
      </w:r>
    </w:p>
    <w:p w:rsidR="00022B16" w:rsidRDefault="00022B16" w:rsidP="00124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16" w:rsidRPr="00022B16" w:rsidRDefault="00022B16" w:rsidP="00022B16">
      <w:pPr>
        <w:rPr>
          <w:rFonts w:ascii="Times New Roman" w:hAnsi="Times New Roman" w:cs="Times New Roman"/>
          <w:sz w:val="24"/>
          <w:szCs w:val="24"/>
        </w:rPr>
      </w:pPr>
    </w:p>
    <w:p w:rsidR="00022B16" w:rsidRDefault="00022B16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r w:rsidR="004E4751">
        <w:rPr>
          <w:rFonts w:ascii="Times New Roman" w:hAnsi="Times New Roman" w:cs="Times New Roman"/>
          <w:b/>
          <w:sz w:val="24"/>
          <w:szCs w:val="24"/>
        </w:rPr>
        <w:t>Приложение № 2</w:t>
      </w:r>
      <w:r w:rsidR="00124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к Порядку размещения сведений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доходах,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22B16" w:rsidRDefault="00022B16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расходах, об имуществе и обязательствах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</w:p>
    <w:p w:rsidR="00022B16" w:rsidRDefault="00022B16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характера лиц, замещающих муниципальные должности, должности </w:t>
      </w:r>
    </w:p>
    <w:p w:rsidR="004E4751" w:rsidRDefault="00022B16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 w:rsidR="001247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124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751" w:rsidRDefault="004E4751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24795">
        <w:rPr>
          <w:rFonts w:ascii="Times New Roman" w:hAnsi="Times New Roman" w:cs="Times New Roman"/>
          <w:sz w:val="24"/>
          <w:szCs w:val="24"/>
        </w:rPr>
        <w:t>сельсовета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</w:p>
    <w:p w:rsidR="004E4751" w:rsidRDefault="004E4751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1247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24795"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</w:t>
      </w:r>
    </w:p>
    <w:p w:rsidR="004E4751" w:rsidRDefault="004E4751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сайтах </w:t>
      </w:r>
      <w:r w:rsidR="001247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B3E74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1247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 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E4751" w:rsidRDefault="004E4751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24795" w:rsidRPr="008B01FA">
        <w:rPr>
          <w:rFonts w:ascii="Times New Roman" w:hAnsi="Times New Roman" w:cs="Times New Roman"/>
          <w:sz w:val="24"/>
          <w:szCs w:val="24"/>
        </w:rPr>
        <w:t xml:space="preserve">этих сведений общероссийским средствам массовой информации для </w:t>
      </w:r>
    </w:p>
    <w:p w:rsidR="00124795" w:rsidRPr="00022B16" w:rsidRDefault="004E4751" w:rsidP="00022B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24795" w:rsidRPr="008B01FA">
        <w:rPr>
          <w:rFonts w:ascii="Times New Roman" w:hAnsi="Times New Roman" w:cs="Times New Roman"/>
          <w:sz w:val="24"/>
          <w:szCs w:val="24"/>
        </w:rPr>
        <w:t>опубликования</w:t>
      </w:r>
    </w:p>
    <w:bookmarkEnd w:id="0"/>
    <w:p w:rsidR="00124795" w:rsidRDefault="00124795" w:rsidP="00124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об имуществе и обязательствах имущественного характера</w:t>
      </w: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руководителей муниципальных учреждений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период с 1 января по 31 декабря 20__ года</w:t>
      </w:r>
    </w:p>
    <w:p w:rsidR="00124795" w:rsidRPr="008B01FA" w:rsidRDefault="00124795" w:rsidP="00124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7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177"/>
        <w:gridCol w:w="1126"/>
        <w:gridCol w:w="801"/>
        <w:gridCol w:w="1471"/>
        <w:gridCol w:w="888"/>
        <w:gridCol w:w="1436"/>
        <w:gridCol w:w="801"/>
        <w:gridCol w:w="888"/>
        <w:gridCol w:w="1436"/>
        <w:gridCol w:w="1452"/>
        <w:gridCol w:w="1828"/>
      </w:tblGrid>
      <w:tr w:rsidR="00124795" w:rsidRPr="00F8734F" w:rsidTr="00DA2F58">
        <w:trPr>
          <w:trHeight w:val="11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4795" w:rsidRPr="00F8734F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Транспортные средства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795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Декларированный 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годовой доход (руб.)</w:t>
            </w:r>
          </w:p>
        </w:tc>
      </w:tr>
      <w:tr w:rsidR="00124795" w:rsidRPr="008B01FA" w:rsidTr="00DA2F58">
        <w:trPr>
          <w:trHeight w:val="106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объекта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  <w:p w:rsidR="00124795" w:rsidRPr="00F8734F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795" w:rsidRPr="008B01FA" w:rsidTr="00DA2F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95" w:rsidRPr="008B01FA" w:rsidRDefault="00124795" w:rsidP="00DA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95" w:rsidRPr="008B01FA" w:rsidRDefault="00124795" w:rsidP="00DA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4795" w:rsidRPr="00620F81" w:rsidRDefault="00124795" w:rsidP="001247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 xml:space="preserve">&lt;1&gt; Указывается только ФИО лица, замещающего </w:t>
      </w:r>
      <w:r w:rsidRPr="00620F81">
        <w:rPr>
          <w:rFonts w:ascii="Times New Roman" w:hAnsi="Times New Roman" w:cs="Times New Roman"/>
          <w:sz w:val="16"/>
          <w:szCs w:val="16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124795" w:rsidRPr="00620F81" w:rsidRDefault="00124795" w:rsidP="001247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124795" w:rsidRPr="00620F81" w:rsidRDefault="00124795" w:rsidP="001247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>&lt;3&gt; Жилой дом, земельный участок, квартира и т.д.</w:t>
      </w:r>
    </w:p>
    <w:p w:rsidR="00124795" w:rsidRPr="00620F81" w:rsidRDefault="00124795" w:rsidP="00124795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</w:rPr>
        <w:t>&lt;4&gt; Россия или иная страна (государство).</w:t>
      </w:r>
    </w:p>
    <w:p w:rsidR="00756379" w:rsidRDefault="00756379"/>
    <w:sectPr w:rsidR="00756379" w:rsidSect="004E4751">
      <w:pgSz w:w="16838" w:h="11906" w:orient="landscape" w:code="9"/>
      <w:pgMar w:top="85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7F" w:rsidRDefault="0010627F" w:rsidP="00351E3A">
      <w:pPr>
        <w:spacing w:after="0" w:line="240" w:lineRule="auto"/>
      </w:pPr>
      <w:r>
        <w:separator/>
      </w:r>
    </w:p>
  </w:endnote>
  <w:endnote w:type="continuationSeparator" w:id="0">
    <w:p w:rsidR="0010627F" w:rsidRDefault="0010627F" w:rsidP="0035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7F" w:rsidRDefault="0010627F" w:rsidP="00351E3A">
      <w:pPr>
        <w:spacing w:after="0" w:line="240" w:lineRule="auto"/>
      </w:pPr>
      <w:r>
        <w:separator/>
      </w:r>
    </w:p>
  </w:footnote>
  <w:footnote w:type="continuationSeparator" w:id="0">
    <w:p w:rsidR="0010627F" w:rsidRDefault="0010627F" w:rsidP="0035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6640" w:rsidRPr="0005177F" w:rsidRDefault="00761762">
        <w:pPr>
          <w:pStyle w:val="a3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56379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3FB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6640" w:rsidRDefault="00106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4795"/>
    <w:rsid w:val="00022B16"/>
    <w:rsid w:val="00052921"/>
    <w:rsid w:val="0010627F"/>
    <w:rsid w:val="00123FBC"/>
    <w:rsid w:val="00124795"/>
    <w:rsid w:val="00174150"/>
    <w:rsid w:val="001F5928"/>
    <w:rsid w:val="00263DC3"/>
    <w:rsid w:val="002A039A"/>
    <w:rsid w:val="002B3E74"/>
    <w:rsid w:val="00351E3A"/>
    <w:rsid w:val="00363A0C"/>
    <w:rsid w:val="003A3251"/>
    <w:rsid w:val="004E4751"/>
    <w:rsid w:val="005C38C9"/>
    <w:rsid w:val="006C153A"/>
    <w:rsid w:val="00732797"/>
    <w:rsid w:val="00756379"/>
    <w:rsid w:val="00761762"/>
    <w:rsid w:val="00762ED2"/>
    <w:rsid w:val="00BD625D"/>
    <w:rsid w:val="00D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46A67-AF85-447A-B4AD-7B2BD9BE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1247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24795"/>
    <w:rPr>
      <w:rFonts w:eastAsiaTheme="minorHAnsi"/>
      <w:lang w:eastAsia="en-US"/>
    </w:rPr>
  </w:style>
  <w:style w:type="paragraph" w:customStyle="1" w:styleId="ConsPlusTitle">
    <w:name w:val="ConsPlusTitle"/>
    <w:rsid w:val="00124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1247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247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1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adm01</cp:lastModifiedBy>
  <cp:revision>13</cp:revision>
  <dcterms:created xsi:type="dcterms:W3CDTF">2022-05-30T05:58:00Z</dcterms:created>
  <dcterms:modified xsi:type="dcterms:W3CDTF">2023-04-19T04:56:00Z</dcterms:modified>
</cp:coreProperties>
</file>