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2D" w:rsidRDefault="0086462D" w:rsidP="008646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86462D" w:rsidRDefault="0086462D" w:rsidP="0086462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жилищном контроле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территории Константиновского сельсовета </w:t>
      </w:r>
    </w:p>
    <w:p w:rsidR="0086462D" w:rsidRDefault="0086462D" w:rsidP="0086462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</w:p>
    <w:p w:rsidR="0086462D" w:rsidRDefault="0086462D" w:rsidP="0086462D">
      <w:pPr>
        <w:widowControl w:val="0"/>
        <w:autoSpaceDE w:val="0"/>
        <w:spacing w:line="276" w:lineRule="auto"/>
        <w:jc w:val="both"/>
        <w:rPr>
          <w:color w:val="000000"/>
        </w:rPr>
      </w:pPr>
      <w:bookmarkStart w:id="0" w:name="Par381"/>
      <w:bookmarkEnd w:id="0"/>
    </w:p>
    <w:p w:rsidR="0086462D" w:rsidRDefault="0086462D" w:rsidP="008646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86462D" w:rsidRDefault="0086462D" w:rsidP="0086462D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Константиновского сельсовета Татарского района Новосибирской области</w:t>
      </w:r>
    </w:p>
    <w:p w:rsidR="0086462D" w:rsidRDefault="0086462D" w:rsidP="0086462D">
      <w:pPr>
        <w:spacing w:line="360" w:lineRule="auto"/>
        <w:jc w:val="center"/>
        <w:rPr>
          <w:color w:val="000000"/>
        </w:rPr>
      </w:pPr>
      <w:bookmarkStart w:id="1" w:name="_Hlk77689331"/>
      <w:r>
        <w:rPr>
          <w:b/>
          <w:bCs/>
          <w:color w:val="000000"/>
        </w:rPr>
        <w:t>муниципального жилищного контроля на территории Константиновского сельсовета Татарского района Новосибирской области</w:t>
      </w:r>
      <w:r>
        <w:rPr>
          <w:i/>
          <w:iCs/>
          <w:color w:val="000000"/>
        </w:rPr>
        <w:t xml:space="preserve"> </w:t>
      </w:r>
      <w:r>
        <w:rPr>
          <w:rStyle w:val="a3"/>
          <w:color w:val="000000"/>
        </w:rPr>
        <w:footnoteReference w:id="1"/>
      </w:r>
    </w:p>
    <w:bookmarkEnd w:id="1"/>
    <w:p w:rsidR="0086462D" w:rsidRDefault="0086462D" w:rsidP="0086462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462D" w:rsidRDefault="0086462D" w:rsidP="00864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462D" w:rsidRDefault="0086462D" w:rsidP="00864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86462D" w:rsidRDefault="0086462D" w:rsidP="00864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86462D" w:rsidRDefault="0086462D" w:rsidP="00864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86462D" w:rsidRDefault="0086462D" w:rsidP="00864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:rsidR="0086462D" w:rsidRDefault="0086462D" w:rsidP="00864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86462D" w:rsidRDefault="0086462D" w:rsidP="00864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нарушений в отношении муниципального жилищного фонда, обязательных требований, установленных частью 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86462D" w:rsidRDefault="0086462D" w:rsidP="00864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86462D" w:rsidRDefault="0086462D" w:rsidP="00864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86462D" w:rsidRDefault="0086462D" w:rsidP="00864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котором есть жилые помещения муниципального жилищного фонда, 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системе жилищно-коммунального хозяйства.</w:t>
      </w:r>
    </w:p>
    <w:p w:rsidR="0086462D" w:rsidRDefault="0086462D" w:rsidP="00864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153CEC" w:rsidRDefault="0086462D" w:rsidP="0086462D">
      <w:r>
        <w:rPr>
          <w:color w:val="000000"/>
        </w:rPr>
        <w:br w:type="page"/>
      </w:r>
      <w:bookmarkStart w:id="3" w:name="_GoBack"/>
      <w:bookmarkEnd w:id="3"/>
    </w:p>
    <w:sectPr w:rsidR="0015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A06" w:rsidRDefault="00804A06" w:rsidP="0086462D">
      <w:r>
        <w:separator/>
      </w:r>
    </w:p>
  </w:endnote>
  <w:endnote w:type="continuationSeparator" w:id="0">
    <w:p w:rsidR="00804A06" w:rsidRDefault="00804A06" w:rsidP="0086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A06" w:rsidRDefault="00804A06" w:rsidP="0086462D">
      <w:r>
        <w:separator/>
      </w:r>
    </w:p>
  </w:footnote>
  <w:footnote w:type="continuationSeparator" w:id="0">
    <w:p w:rsidR="00804A06" w:rsidRDefault="00804A06" w:rsidP="0086462D">
      <w:r>
        <w:continuationSeparator/>
      </w:r>
    </w:p>
  </w:footnote>
  <w:footnote w:id="1">
    <w:p w:rsidR="0086462D" w:rsidRDefault="0086462D" w:rsidP="0086462D">
      <w:pPr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2D"/>
    <w:rsid w:val="00153CEC"/>
    <w:rsid w:val="00804A06"/>
    <w:rsid w:val="0086462D"/>
    <w:rsid w:val="00EB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462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86462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footnote reference"/>
    <w:uiPriority w:val="99"/>
    <w:semiHidden/>
    <w:unhideWhenUsed/>
    <w:rsid w:val="0086462D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462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86462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footnote reference"/>
    <w:uiPriority w:val="99"/>
    <w:semiHidden/>
    <w:unhideWhenUsed/>
    <w:rsid w:val="0086462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2022-11-02T08:00:00Z</dcterms:created>
  <dcterms:modified xsi:type="dcterms:W3CDTF">2022-11-02T08:02:00Z</dcterms:modified>
</cp:coreProperties>
</file>