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930"/>
      </w:tblGrid>
      <w:tr w:rsidR="001B234E" w:rsidRPr="00946F98" w:rsidTr="00DD389B">
        <w:tc>
          <w:tcPr>
            <w:tcW w:w="250" w:type="dxa"/>
          </w:tcPr>
          <w:p w:rsidR="001B234E" w:rsidRPr="00946F98" w:rsidRDefault="001B234E" w:rsidP="00946F98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1B234E" w:rsidRPr="00946F98" w:rsidRDefault="00C567B2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КОНСТАНТИНОВСКОГО</w:t>
            </w:r>
            <w:r w:rsidR="001B234E"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ТАТАРСКОГО РАЙОНА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шестого созыва</w:t>
            </w: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34E" w:rsidRPr="00946F98" w:rsidRDefault="001B234E" w:rsidP="00946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946F98" w:rsidRPr="001310BD" w:rsidRDefault="00946F98" w:rsidP="00946F9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0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r w:rsidR="001310BD" w:rsidRPr="001310BD">
              <w:rPr>
                <w:rFonts w:ascii="Times New Roman" w:hAnsi="Times New Roman" w:cs="Times New Roman"/>
                <w:sz w:val="24"/>
                <w:szCs w:val="24"/>
              </w:rPr>
              <w:t>Внеочередной второй</w:t>
            </w:r>
            <w:r w:rsidRPr="001310BD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  <w:r w:rsidRPr="001310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1B234E" w:rsidRPr="001310BD" w:rsidRDefault="001B234E" w:rsidP="0094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B234E" w:rsidRPr="00946F98" w:rsidRDefault="001B234E" w:rsidP="0094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4E" w:rsidRPr="00946F98" w:rsidRDefault="00C567B2" w:rsidP="0094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B234E" w:rsidRPr="00946F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F98" w:rsidRPr="0094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34E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.2022г.                           </w:t>
            </w:r>
            <w:r w:rsidR="0032619B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Константиновка</w:t>
            </w:r>
            <w:r w:rsidR="001B234E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46F98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B234E"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1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234E" w:rsidRPr="00946F98" w:rsidRDefault="001B234E" w:rsidP="00946F98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46F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234E" w:rsidRPr="00946F98" w:rsidRDefault="001B234E" w:rsidP="00946F98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F9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при осуществлении администрацией </w:t>
            </w:r>
            <w:r w:rsidR="00C56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Константиновского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 </w:t>
            </w:r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охраны и </w:t>
            </w:r>
            <w:proofErr w:type="gramStart"/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  <w:proofErr w:type="gramEnd"/>
            <w:r w:rsidRPr="00946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границах сельского поселения </w:t>
            </w:r>
            <w:r w:rsidR="00C56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Константиновского</w:t>
            </w:r>
            <w:r w:rsidRPr="0094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  <w:r w:rsidRPr="0094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B234E" w:rsidRPr="00946F98" w:rsidRDefault="001B234E" w:rsidP="00946F98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B234E" w:rsidRPr="00946F98" w:rsidRDefault="001B234E" w:rsidP="0094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</w:t>
      </w:r>
      <w:r w:rsidR="00C567B2">
        <w:rPr>
          <w:rFonts w:ascii="Times New Roman" w:eastAsia="Arial Unicode MS" w:hAnsi="Times New Roman" w:cs="Times New Roman"/>
          <w:bCs/>
          <w:sz w:val="24"/>
          <w:szCs w:val="24"/>
        </w:rPr>
        <w:t>Константиновского</w:t>
      </w:r>
      <w:r w:rsidRPr="00946F98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1B234E" w:rsidRPr="00946F98" w:rsidRDefault="001B234E" w:rsidP="0094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РЕШИЛ:</w:t>
      </w:r>
    </w:p>
    <w:p w:rsidR="001B234E" w:rsidRPr="00946F98" w:rsidRDefault="001B234E" w:rsidP="00946F98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Индикаторы риска нарушения обязательных требований, при осуществлении администрацией </w:t>
      </w:r>
      <w:r w:rsidR="00C567B2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946F98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946F98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946F9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сельского поселения </w:t>
      </w:r>
      <w:r w:rsidR="00C567B2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области. (Приложение 1)</w:t>
      </w:r>
    </w:p>
    <w:p w:rsidR="00946F98" w:rsidRDefault="00946F98" w:rsidP="00946F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eastAsia="Times New Roman" w:hAnsi="Times New Roman" w:cs="Times New Roman"/>
          <w:color w:val="000000"/>
          <w:sz w:val="24"/>
          <w:szCs w:val="24"/>
        </w:rPr>
        <w:t>2.Опубликовать настояще</w:t>
      </w:r>
      <w:r w:rsidR="00C567B2">
        <w:rPr>
          <w:rFonts w:ascii="Times New Roman" w:eastAsia="Times New Roman" w:hAnsi="Times New Roman" w:cs="Times New Roman"/>
          <w:color w:val="000000"/>
          <w:sz w:val="24"/>
          <w:szCs w:val="24"/>
        </w:rPr>
        <w:t>е решение в газете «Константиновский</w:t>
      </w:r>
      <w:r w:rsidRPr="0094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r w:rsidR="00C567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94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hyperlink r:id="rId6" w:history="1">
        <w:r w:rsidR="00C567B2" w:rsidRPr="00C567B2">
          <w:rPr>
            <w:rStyle w:val="a8"/>
            <w:rFonts w:ascii="Times New Roman" w:hAnsi="Times New Roman" w:cs="Times New Roman"/>
            <w:sz w:val="24"/>
            <w:szCs w:val="24"/>
          </w:rPr>
          <w:t>https://konstantinowka.nso.ru/</w:t>
        </w:r>
      </w:hyperlink>
    </w:p>
    <w:p w:rsidR="00946F98" w:rsidRPr="00946F98" w:rsidRDefault="00946F98" w:rsidP="0094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98" w:rsidRPr="00946F98" w:rsidRDefault="00946F98" w:rsidP="00946F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3. Контроль выполнения настоящего решения оставляю за собой.</w:t>
      </w:r>
    </w:p>
    <w:p w:rsidR="00946F98" w:rsidRPr="00946F98" w:rsidRDefault="00946F98" w:rsidP="00946F9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567B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946F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</w:t>
      </w: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 w:rsidR="00C567B2">
        <w:rPr>
          <w:rFonts w:ascii="Times New Roman" w:hAnsi="Times New Roman" w:cs="Times New Roman"/>
          <w:sz w:val="24"/>
          <w:szCs w:val="24"/>
        </w:rPr>
        <w:t xml:space="preserve">                  А.В. </w:t>
      </w:r>
      <w:proofErr w:type="spellStart"/>
      <w:r w:rsidR="00C567B2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46F98" w:rsidRPr="00946F98" w:rsidRDefault="00C567B2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946F98" w:rsidRPr="00946F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Татарского муниципального  района </w:t>
      </w:r>
    </w:p>
    <w:p w:rsidR="00946F98" w:rsidRPr="00946F98" w:rsidRDefault="00946F98" w:rsidP="00946F9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</w:t>
      </w:r>
      <w:r w:rsidR="00C567B2">
        <w:rPr>
          <w:rFonts w:ascii="Times New Roman" w:hAnsi="Times New Roman" w:cs="Times New Roman"/>
          <w:sz w:val="24"/>
          <w:szCs w:val="24"/>
        </w:rPr>
        <w:t xml:space="preserve">                      В.И. Карцев</w:t>
      </w: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Default="00946F98" w:rsidP="00946F9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619B" w:rsidRPr="00946F98" w:rsidRDefault="0032619B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98" w:rsidRPr="00946F98" w:rsidRDefault="00946F98" w:rsidP="00946F9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95A94" w:rsidRPr="00946F98" w:rsidRDefault="00862D88" w:rsidP="00946F9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BF8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B234E" w:rsidRPr="00946F98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60EED" w:rsidRPr="001310BD" w:rsidRDefault="00060EED" w:rsidP="00946F9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1310BD" w:rsidRPr="001310BD">
        <w:rPr>
          <w:rFonts w:ascii="Times New Roman" w:hAnsi="Times New Roman" w:cs="Times New Roman"/>
          <w:sz w:val="24"/>
          <w:szCs w:val="24"/>
        </w:rPr>
        <w:t>Решению  2</w:t>
      </w:r>
      <w:r w:rsidRPr="001310BD">
        <w:rPr>
          <w:rFonts w:ascii="Times New Roman" w:hAnsi="Times New Roman" w:cs="Times New Roman"/>
          <w:sz w:val="24"/>
          <w:szCs w:val="24"/>
        </w:rPr>
        <w:t>-ой</w:t>
      </w:r>
      <w:r w:rsidR="00946F98" w:rsidRPr="001310BD">
        <w:rPr>
          <w:rFonts w:ascii="Times New Roman" w:hAnsi="Times New Roman" w:cs="Times New Roman"/>
          <w:sz w:val="24"/>
          <w:szCs w:val="24"/>
        </w:rPr>
        <w:t xml:space="preserve"> внеочередной</w:t>
      </w:r>
      <w:r w:rsidRPr="001310BD">
        <w:rPr>
          <w:rFonts w:ascii="Times New Roman" w:hAnsi="Times New Roman" w:cs="Times New Roman"/>
          <w:sz w:val="24"/>
          <w:szCs w:val="24"/>
        </w:rPr>
        <w:t xml:space="preserve"> сессии 6-го созыва депутатов </w:t>
      </w:r>
    </w:p>
    <w:p w:rsidR="00060EED" w:rsidRPr="001310BD" w:rsidRDefault="00C567B2" w:rsidP="00946F9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10BD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060EED" w:rsidRPr="001310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</w:p>
    <w:p w:rsidR="00060EED" w:rsidRPr="001310BD" w:rsidRDefault="00060EED" w:rsidP="00946F9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10B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95A94" w:rsidRPr="00946F98" w:rsidRDefault="00060EED" w:rsidP="00946F9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10BD">
        <w:rPr>
          <w:rFonts w:ascii="Times New Roman" w:hAnsi="Times New Roman" w:cs="Times New Roman"/>
          <w:sz w:val="24"/>
          <w:szCs w:val="24"/>
        </w:rPr>
        <w:t xml:space="preserve">№ </w:t>
      </w:r>
      <w:r w:rsidR="001310BD" w:rsidRPr="001310BD">
        <w:rPr>
          <w:rFonts w:ascii="Times New Roman" w:hAnsi="Times New Roman" w:cs="Times New Roman"/>
          <w:sz w:val="24"/>
          <w:szCs w:val="24"/>
        </w:rPr>
        <w:t>6</w:t>
      </w:r>
      <w:r w:rsidR="001B234E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567B2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B234E" w:rsidRPr="00946F9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46F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234E" w:rsidRPr="00946F98"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F95A94" w:rsidRPr="00946F98" w:rsidRDefault="00C567B2" w:rsidP="00946F9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95A94" w:rsidRPr="00946F98" w:rsidRDefault="00F95A94" w:rsidP="00946F98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F95A94" w:rsidRPr="00946F98" w:rsidRDefault="00F95A94" w:rsidP="00946F9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F95A94" w:rsidRPr="00946F98" w:rsidRDefault="00EB15AE" w:rsidP="00946F9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требований, при осуществлении администрацией </w:t>
      </w:r>
      <w:r w:rsidR="00C567B2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946F98"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95A94" w:rsidRPr="00946F98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сельского поселения </w:t>
      </w:r>
      <w:r w:rsidR="00C567B2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F95A94" w:rsidRPr="00946F98" w:rsidRDefault="00F95A94" w:rsidP="00946F98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95A94" w:rsidRPr="00946F98" w:rsidRDefault="00F95A94" w:rsidP="00946F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1. Поступление в орган муниципального контроля </w:t>
      </w:r>
      <w:r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946F98">
        <w:rPr>
          <w:rFonts w:ascii="Times New Roman" w:hAnsi="Times New Roman" w:cs="Times New Roman"/>
          <w:bCs/>
          <w:sz w:val="24"/>
          <w:szCs w:val="24"/>
        </w:rPr>
        <w:br/>
        <w:t xml:space="preserve">и </w:t>
      </w:r>
      <w:proofErr w:type="gramStart"/>
      <w:r w:rsidRPr="00946F9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946F9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сельского поселения </w:t>
      </w:r>
      <w:r w:rsidR="00C567B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EB15AE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F95A94" w:rsidRPr="00946F98" w:rsidRDefault="00EB15AE" w:rsidP="0094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6F98">
        <w:rPr>
          <w:rFonts w:ascii="Times New Roman" w:hAnsi="Times New Roman" w:cs="Times New Roman"/>
          <w:sz w:val="24"/>
          <w:szCs w:val="24"/>
        </w:rPr>
        <w:t xml:space="preserve">- 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F95A94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C567B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="00F95A94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="00F95A94" w:rsidRPr="00946F98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</w:t>
      </w:r>
      <w:proofErr w:type="gramEnd"/>
      <w:r w:rsidR="00F95A94" w:rsidRPr="00946F98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Федерации, нормативными правовыми актами Новосибирской области</w:t>
      </w:r>
      <w:r w:rsidR="00F95A94" w:rsidRPr="00946F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5A94" w:rsidRPr="00946F98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F95A94" w:rsidRPr="00946F98" w:rsidRDefault="00F95A94" w:rsidP="00946F9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F95A94" w:rsidRPr="00946F98" w:rsidRDefault="00F95A94" w:rsidP="00946F9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95A94" w:rsidRPr="00946F98" w:rsidRDefault="00F95A94" w:rsidP="00946F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F95A94" w:rsidRPr="00946F98" w:rsidRDefault="00F95A94" w:rsidP="0094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жилищного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в обязательных требований, установленных 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статьей 33 </w:t>
      </w:r>
      <w:r w:rsidRPr="00946F98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территориях»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>,  и обращений, послуживших основанием для проведения внепланового контрольного (надзорного) мероприятия в соответствии с частью 12 статьи</w:t>
      </w:r>
      <w:proofErr w:type="gramEnd"/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66 Федерального закона от 31.07.2020 № 248-ФЗ «О государственном контроле (надзоре) и муниципальном контроле в Российской Федерации», в случае</w:t>
      </w:r>
      <w:r w:rsidR="00EB15AE" w:rsidRPr="00946F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года до поступления данного обращения, информа</w:t>
      </w:r>
      <w:r w:rsidR="00EB15AE" w:rsidRPr="00946F98">
        <w:rPr>
          <w:rFonts w:ascii="Times New Roman" w:hAnsi="Times New Roman" w:cs="Times New Roman"/>
          <w:color w:val="000000"/>
          <w:sz w:val="24"/>
          <w:szCs w:val="24"/>
        </w:rPr>
        <w:t>ции контролируемому лицу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, органом муниципального 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946F9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946F9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C567B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060EED" w:rsidRPr="00946F98" w:rsidRDefault="00F95A94" w:rsidP="0094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Двукратный и более рост количест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>ва обращений в год</w:t>
      </w: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="00060EED" w:rsidRPr="00946F98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060EED" w:rsidRPr="00946F98">
        <w:rPr>
          <w:rFonts w:ascii="Times New Roman" w:hAnsi="Times New Roman" w:cs="Times New Roman"/>
          <w:bCs/>
          <w:sz w:val="24"/>
          <w:szCs w:val="24"/>
        </w:rPr>
        <w:br/>
        <w:t xml:space="preserve">и </w:t>
      </w:r>
      <w:proofErr w:type="gramStart"/>
      <w:r w:rsidR="00060EED" w:rsidRPr="00946F9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="00060EED" w:rsidRPr="00946F9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C567B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="00060EED" w:rsidRPr="00946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</w:p>
    <w:p w:rsidR="00060EED" w:rsidRPr="00946F98" w:rsidRDefault="00F95A94" w:rsidP="00946F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в отношении обязательных требований, установленных </w:t>
      </w:r>
      <w:r w:rsidR="00060EED" w:rsidRPr="00946F98">
        <w:rPr>
          <w:rFonts w:ascii="Times New Roman" w:hAnsi="Times New Roman" w:cs="Times New Roman"/>
          <w:color w:val="000000"/>
          <w:sz w:val="24"/>
          <w:szCs w:val="24"/>
        </w:rPr>
        <w:t xml:space="preserve">статьей 33 </w:t>
      </w:r>
      <w:r w:rsidR="00060EED" w:rsidRPr="00946F98">
        <w:rPr>
          <w:rFonts w:ascii="Times New Roman" w:hAnsi="Times New Roman" w:cs="Times New Roman"/>
          <w:sz w:val="24"/>
          <w:szCs w:val="24"/>
        </w:rPr>
        <w:t>Федерального закона от 14.03.1995 № 33-ФЗ «Об особо охраняемых природных территориях</w:t>
      </w:r>
      <w:r w:rsidR="00EB15AE" w:rsidRPr="00946F9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95A94" w:rsidRPr="00946F98" w:rsidRDefault="00F95A94" w:rsidP="0094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07973" w:rsidRPr="00060EED" w:rsidRDefault="00407973">
      <w:pPr>
        <w:rPr>
          <w:rFonts w:ascii="Times New Roman" w:hAnsi="Times New Roman" w:cs="Times New Roman"/>
          <w:sz w:val="24"/>
          <w:szCs w:val="24"/>
        </w:rPr>
      </w:pPr>
    </w:p>
    <w:sectPr w:rsidR="00407973" w:rsidRPr="00060EED" w:rsidSect="0009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A94"/>
    <w:rsid w:val="00060EED"/>
    <w:rsid w:val="00090AF3"/>
    <w:rsid w:val="001310BD"/>
    <w:rsid w:val="001B234E"/>
    <w:rsid w:val="002807B3"/>
    <w:rsid w:val="00280A90"/>
    <w:rsid w:val="002C76D1"/>
    <w:rsid w:val="0032619B"/>
    <w:rsid w:val="00407973"/>
    <w:rsid w:val="00862D88"/>
    <w:rsid w:val="00946F98"/>
    <w:rsid w:val="00A77C36"/>
    <w:rsid w:val="00C567B2"/>
    <w:rsid w:val="00C85BF8"/>
    <w:rsid w:val="00E552AF"/>
    <w:rsid w:val="00EB15AE"/>
    <w:rsid w:val="00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3"/>
  </w:style>
  <w:style w:type="paragraph" w:styleId="3">
    <w:name w:val="heading 3"/>
    <w:basedOn w:val="a"/>
    <w:next w:val="a0"/>
    <w:link w:val="30"/>
    <w:qFormat/>
    <w:rsid w:val="00F95A94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95A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F95A94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F95A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F95A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95A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F95A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F95A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F95A94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F95A94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4"/>
    <w:uiPriority w:val="99"/>
    <w:semiHidden/>
    <w:unhideWhenUsed/>
    <w:rsid w:val="00F95A9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5A94"/>
  </w:style>
  <w:style w:type="table" w:styleId="a5">
    <w:name w:val="Table Grid"/>
    <w:basedOn w:val="a2"/>
    <w:uiPriority w:val="39"/>
    <w:rsid w:val="001B23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234E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32619B"/>
    <w:pPr>
      <w:spacing w:after="0" w:line="240" w:lineRule="auto"/>
    </w:pPr>
  </w:style>
  <w:style w:type="character" w:styleId="a8">
    <w:name w:val="Hyperlink"/>
    <w:uiPriority w:val="99"/>
    <w:unhideWhenUsed/>
    <w:rsid w:val="00946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tantinowka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777</cp:lastModifiedBy>
  <cp:revision>5</cp:revision>
  <cp:lastPrinted>2022-01-20T07:54:00Z</cp:lastPrinted>
  <dcterms:created xsi:type="dcterms:W3CDTF">2022-01-25T05:52:00Z</dcterms:created>
  <dcterms:modified xsi:type="dcterms:W3CDTF">2022-02-08T08:48:00Z</dcterms:modified>
</cp:coreProperties>
</file>