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 xml:space="preserve">АДМИНИСТРАЦИЯ </w:t>
      </w:r>
    </w:p>
    <w:p w:rsidR="009A4F67" w:rsidRPr="009A4F67" w:rsidRDefault="00F43E5B" w:rsidP="009A4F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КОНСТАНТИНОВСКОГО</w:t>
      </w:r>
      <w:r w:rsidR="009A4F67" w:rsidRPr="009A4F67">
        <w:rPr>
          <w:rFonts w:ascii="Times New Roman" w:hAnsi="Times New Roman" w:cs="Times New Roman"/>
          <w:b/>
        </w:rPr>
        <w:t xml:space="preserve"> СЕЛЬСОВЕТА</w:t>
      </w: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ТАТАРСКОГО РАЙОНА</w:t>
      </w: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НОВОСИБИРСКОЙ ОБЛАСТИ</w:t>
      </w:r>
    </w:p>
    <w:p w:rsidR="009A4F67" w:rsidRPr="009A4F67" w:rsidRDefault="009A4F67" w:rsidP="009A4F67">
      <w:pPr>
        <w:spacing w:after="0"/>
        <w:rPr>
          <w:rFonts w:ascii="Times New Roman" w:hAnsi="Times New Roman" w:cs="Times New Roman"/>
          <w:b/>
        </w:rPr>
      </w:pP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ПОСТАНОВЛЕНИЕ</w:t>
      </w:r>
    </w:p>
    <w:p w:rsidR="009A4F67" w:rsidRPr="009A4F67" w:rsidRDefault="009A4F67" w:rsidP="009A4F67">
      <w:pPr>
        <w:spacing w:after="0"/>
        <w:rPr>
          <w:rFonts w:ascii="Times New Roman" w:hAnsi="Times New Roman" w:cs="Times New Roman"/>
        </w:rPr>
      </w:pPr>
    </w:p>
    <w:p w:rsidR="009A4F67" w:rsidRPr="00A81658" w:rsidRDefault="008406E2" w:rsidP="009A4F67">
      <w:pPr>
        <w:spacing w:after="0"/>
        <w:jc w:val="center"/>
        <w:rPr>
          <w:rFonts w:ascii="Times New Roman" w:hAnsi="Times New Roman" w:cs="Times New Roman"/>
        </w:rPr>
      </w:pPr>
      <w:r w:rsidRPr="00A81658">
        <w:rPr>
          <w:rFonts w:ascii="Times New Roman" w:hAnsi="Times New Roman" w:cs="Times New Roman"/>
        </w:rPr>
        <w:t>19</w:t>
      </w:r>
      <w:r w:rsidR="009A4F67" w:rsidRPr="00A81658">
        <w:rPr>
          <w:rFonts w:ascii="Times New Roman" w:hAnsi="Times New Roman" w:cs="Times New Roman"/>
        </w:rPr>
        <w:t>.1</w:t>
      </w:r>
      <w:r w:rsidR="00D43D52" w:rsidRPr="00A81658">
        <w:rPr>
          <w:rFonts w:ascii="Times New Roman" w:hAnsi="Times New Roman" w:cs="Times New Roman"/>
        </w:rPr>
        <w:t>2</w:t>
      </w:r>
      <w:r w:rsidR="009A4F67" w:rsidRPr="00A81658">
        <w:rPr>
          <w:rFonts w:ascii="Times New Roman" w:hAnsi="Times New Roman" w:cs="Times New Roman"/>
        </w:rPr>
        <w:t>.20</w:t>
      </w:r>
      <w:r w:rsidR="00E251E5" w:rsidRPr="00A81658">
        <w:rPr>
          <w:rFonts w:ascii="Times New Roman" w:hAnsi="Times New Roman" w:cs="Times New Roman"/>
        </w:rPr>
        <w:t>2</w:t>
      </w:r>
      <w:r w:rsidR="00F56F14" w:rsidRPr="00A81658">
        <w:rPr>
          <w:rFonts w:ascii="Times New Roman" w:hAnsi="Times New Roman" w:cs="Times New Roman"/>
        </w:rPr>
        <w:t>2</w:t>
      </w:r>
      <w:r w:rsidR="009A4F67" w:rsidRPr="00A81658">
        <w:rPr>
          <w:rFonts w:ascii="Times New Roman" w:hAnsi="Times New Roman" w:cs="Times New Roman"/>
        </w:rPr>
        <w:t xml:space="preserve"> г.                                 </w:t>
      </w:r>
      <w:r w:rsidR="00F43E5B" w:rsidRPr="00A81658">
        <w:rPr>
          <w:rFonts w:ascii="Times New Roman" w:hAnsi="Times New Roman" w:cs="Times New Roman"/>
        </w:rPr>
        <w:t xml:space="preserve">             </w:t>
      </w:r>
      <w:proofErr w:type="gramStart"/>
      <w:r w:rsidR="00F43E5B" w:rsidRPr="00A81658">
        <w:rPr>
          <w:rFonts w:ascii="Times New Roman" w:hAnsi="Times New Roman" w:cs="Times New Roman"/>
        </w:rPr>
        <w:t>с</w:t>
      </w:r>
      <w:proofErr w:type="gramEnd"/>
      <w:r w:rsidR="00F43E5B" w:rsidRPr="00A81658">
        <w:rPr>
          <w:rFonts w:ascii="Times New Roman" w:hAnsi="Times New Roman" w:cs="Times New Roman"/>
        </w:rPr>
        <w:t>. Константиновка</w:t>
      </w:r>
      <w:r w:rsidR="009A4F67" w:rsidRPr="00A81658">
        <w:rPr>
          <w:rFonts w:ascii="Times New Roman" w:hAnsi="Times New Roman" w:cs="Times New Roman"/>
        </w:rPr>
        <w:tab/>
      </w:r>
      <w:r w:rsidR="009A4F67" w:rsidRPr="00A81658">
        <w:rPr>
          <w:rFonts w:ascii="Times New Roman" w:hAnsi="Times New Roman" w:cs="Times New Roman"/>
        </w:rPr>
        <w:tab/>
        <w:t xml:space="preserve">                                    № </w:t>
      </w:r>
      <w:r w:rsidRPr="00A81658">
        <w:rPr>
          <w:rFonts w:ascii="Times New Roman" w:hAnsi="Times New Roman" w:cs="Times New Roman"/>
        </w:rPr>
        <w:t>86</w:t>
      </w:r>
    </w:p>
    <w:p w:rsidR="009A4F67" w:rsidRPr="00F43E5B" w:rsidRDefault="009A4F67" w:rsidP="009A4F67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D43D52" w:rsidRPr="008406E2" w:rsidRDefault="009A4F67" w:rsidP="00840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F67">
        <w:rPr>
          <w:rFonts w:ascii="Times New Roman" w:hAnsi="Times New Roman" w:cs="Times New Roman"/>
          <w:b/>
          <w:sz w:val="24"/>
          <w:szCs w:val="24"/>
        </w:rPr>
        <w:t xml:space="preserve">« </w:t>
      </w:r>
      <w:bookmarkStart w:id="0" w:name="_GoBack"/>
      <w:r w:rsidRPr="009A4F67">
        <w:rPr>
          <w:rFonts w:ascii="Times New Roman" w:hAnsi="Times New Roman" w:cs="Times New Roman"/>
          <w:b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</w:t>
      </w:r>
      <w:r w:rsidR="00E251E5">
        <w:rPr>
          <w:rFonts w:ascii="Times New Roman" w:hAnsi="Times New Roman" w:cs="Times New Roman"/>
          <w:b/>
          <w:sz w:val="24"/>
          <w:szCs w:val="24"/>
        </w:rPr>
        <w:t xml:space="preserve"> и среднего предпринимательства на 202</w:t>
      </w:r>
      <w:r w:rsidR="00F56F1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E251E5">
        <w:rPr>
          <w:rFonts w:ascii="Times New Roman" w:hAnsi="Times New Roman" w:cs="Times New Roman"/>
          <w:b/>
          <w:sz w:val="24"/>
          <w:szCs w:val="24"/>
        </w:rPr>
        <w:t>год</w:t>
      </w:r>
      <w:bookmarkEnd w:id="0"/>
      <w:r w:rsidR="00E251E5">
        <w:rPr>
          <w:rFonts w:ascii="Times New Roman" w:hAnsi="Times New Roman" w:cs="Times New Roman"/>
          <w:b/>
          <w:sz w:val="24"/>
          <w:szCs w:val="24"/>
        </w:rPr>
        <w:t>»</w:t>
      </w:r>
    </w:p>
    <w:p w:rsidR="009A4F67" w:rsidRPr="009A4F67" w:rsidRDefault="009A4F67" w:rsidP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F67"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</w:t>
      </w:r>
      <w:proofErr w:type="gramEnd"/>
      <w:r w:rsidRPr="009A4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F67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предпринимательства», постановления Правительства РФ от 21 августа 2010 г. N 645 «Об утверждении правил, устанавливающих  порядок формирования, ведения (в том числе ежегодного дополнения) и обязательного опубликования </w:t>
      </w:r>
      <w:hyperlink r:id="rId6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</w:t>
      </w:r>
      <w:proofErr w:type="gramEnd"/>
      <w:r w:rsidRPr="009A4F67">
        <w:rPr>
          <w:rFonts w:ascii="Times New Roman" w:hAnsi="Times New Roman" w:cs="Times New Roman"/>
          <w:sz w:val="24"/>
          <w:szCs w:val="24"/>
        </w:rPr>
        <w:t xml:space="preserve"> предпринимательства </w:t>
      </w:r>
      <w:proofErr w:type="gramStart"/>
      <w:r w:rsidRPr="009A4F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4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F67">
        <w:rPr>
          <w:rFonts w:ascii="Times New Roman" w:hAnsi="Times New Roman" w:cs="Times New Roman"/>
          <w:sz w:val="24"/>
          <w:szCs w:val="24"/>
        </w:rPr>
        <w:t xml:space="preserve">Российской Федерации», (в ред. </w:t>
      </w:r>
      <w:hyperlink r:id="rId8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Правительства РФ от 01.12.2016 N 1283), </w:t>
      </w:r>
      <w:r w:rsidR="00760664">
        <w:rPr>
          <w:rFonts w:ascii="Times New Roman" w:hAnsi="Times New Roman" w:cs="Times New Roman"/>
          <w:sz w:val="24"/>
          <w:szCs w:val="24"/>
        </w:rPr>
        <w:t>«</w:t>
      </w:r>
      <w:r w:rsidRPr="009A4F67">
        <w:rPr>
          <w:rFonts w:ascii="Times New Roman" w:hAnsi="Times New Roman" w:cs="Times New Roman"/>
          <w:sz w:val="24"/>
          <w:szCs w:val="24"/>
        </w:rPr>
        <w:t xml:space="preserve">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утверждённого Решением Совета депутатов </w:t>
      </w:r>
      <w:r w:rsidR="008406E2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9A4F67">
        <w:rPr>
          <w:rFonts w:ascii="Times New Roman" w:hAnsi="Times New Roman" w:cs="Times New Roman"/>
          <w:sz w:val="24"/>
          <w:szCs w:val="24"/>
        </w:rPr>
        <w:t xml:space="preserve"> сельсовета № </w:t>
      </w:r>
      <w:r w:rsidR="008406E2">
        <w:rPr>
          <w:rFonts w:ascii="Times New Roman" w:hAnsi="Times New Roman" w:cs="Times New Roman"/>
          <w:sz w:val="24"/>
          <w:szCs w:val="24"/>
        </w:rPr>
        <w:t>21/1 от 18</w:t>
      </w:r>
      <w:r w:rsidRPr="009A4F67">
        <w:rPr>
          <w:rFonts w:ascii="Times New Roman" w:hAnsi="Times New Roman" w:cs="Times New Roman"/>
          <w:sz w:val="24"/>
          <w:szCs w:val="24"/>
        </w:rPr>
        <w:t>.</w:t>
      </w:r>
      <w:r w:rsidR="008406E2">
        <w:rPr>
          <w:rFonts w:ascii="Times New Roman" w:hAnsi="Times New Roman" w:cs="Times New Roman"/>
          <w:sz w:val="24"/>
          <w:szCs w:val="24"/>
        </w:rPr>
        <w:t>10.2021</w:t>
      </w:r>
      <w:r w:rsidR="00760664">
        <w:rPr>
          <w:rFonts w:ascii="Times New Roman" w:hAnsi="Times New Roman" w:cs="Times New Roman"/>
          <w:sz w:val="24"/>
          <w:szCs w:val="24"/>
        </w:rPr>
        <w:t xml:space="preserve"> </w:t>
      </w:r>
      <w:r w:rsidRPr="009A4F6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4F67">
        <w:rPr>
          <w:rFonts w:ascii="Times New Roman" w:hAnsi="Times New Roman" w:cs="Times New Roman"/>
          <w:sz w:val="24"/>
          <w:szCs w:val="24"/>
        </w:rPr>
        <w:t xml:space="preserve">., на основании  Устава </w:t>
      </w:r>
      <w:r w:rsidR="008406E2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9A4F67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9A4F67" w:rsidRDefault="009A4F67" w:rsidP="009A4F67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9A4F67">
        <w:t xml:space="preserve">«Перечень муниципального имущества </w:t>
      </w:r>
      <w:r w:rsidR="008406E2">
        <w:t>Константиновского</w:t>
      </w:r>
      <w:r w:rsidRPr="009A4F67">
        <w:t xml:space="preserve"> сельсовета, 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r w:rsidR="00E251E5">
        <w:t xml:space="preserve"> на 202</w:t>
      </w:r>
      <w:r w:rsidR="00F56F14">
        <w:t>3</w:t>
      </w:r>
      <w:r w:rsidR="00E251E5">
        <w:t xml:space="preserve"> год</w:t>
      </w:r>
      <w:r w:rsidRPr="009A4F67">
        <w:t>», утвердить. (Приложение).</w:t>
      </w:r>
    </w:p>
    <w:p w:rsidR="009A4F67" w:rsidRDefault="009A4F67" w:rsidP="009A4F67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proofErr w:type="gramStart"/>
      <w:r w:rsidRPr="009A4F67">
        <w:t>Контроль за</w:t>
      </w:r>
      <w:proofErr w:type="gramEnd"/>
      <w:r w:rsidRPr="009A4F67">
        <w:t xml:space="preserve"> исполнением </w:t>
      </w:r>
      <w:r w:rsidR="008406E2">
        <w:t xml:space="preserve">постановления </w:t>
      </w:r>
      <w:r w:rsidR="008406E2" w:rsidRPr="009A4F67">
        <w:t>оставляю за собой</w:t>
      </w:r>
      <w:r w:rsidR="004F089D">
        <w:rPr>
          <w:noProof/>
        </w:rPr>
        <w:t>.</w:t>
      </w:r>
    </w:p>
    <w:p w:rsidR="004F089D" w:rsidRDefault="004F089D" w:rsidP="004F089D">
      <w:pPr>
        <w:pStyle w:val="a4"/>
        <w:tabs>
          <w:tab w:val="left" w:pos="284"/>
        </w:tabs>
        <w:ind w:left="0"/>
        <w:jc w:val="both"/>
        <w:rPr>
          <w:noProof/>
        </w:rPr>
      </w:pPr>
    </w:p>
    <w:p w:rsidR="004F089D" w:rsidRDefault="004F089D" w:rsidP="004F089D">
      <w:pPr>
        <w:pStyle w:val="a4"/>
        <w:tabs>
          <w:tab w:val="left" w:pos="284"/>
        </w:tabs>
        <w:ind w:left="0"/>
        <w:jc w:val="both"/>
        <w:rPr>
          <w:noProof/>
        </w:rPr>
      </w:pPr>
      <w:r>
        <w:rPr>
          <w:noProof/>
        </w:rPr>
        <w:t>Глава Константиновского сельсовета</w:t>
      </w:r>
    </w:p>
    <w:p w:rsidR="004F089D" w:rsidRPr="009A4F67" w:rsidRDefault="004F089D" w:rsidP="004F089D">
      <w:pPr>
        <w:pStyle w:val="a4"/>
        <w:tabs>
          <w:tab w:val="left" w:pos="284"/>
        </w:tabs>
        <w:ind w:left="0"/>
        <w:jc w:val="both"/>
      </w:pPr>
      <w:r>
        <w:rPr>
          <w:noProof/>
        </w:rPr>
        <w:t>Татарского района Новосибирской области                                      А.В. Байбара</w:t>
      </w:r>
    </w:p>
    <w:p w:rsidR="009A4F67" w:rsidRPr="004555CC" w:rsidRDefault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F67">
        <w:rPr>
          <w:rFonts w:ascii="Times New Roman" w:hAnsi="Times New Roman" w:cs="Times New Roman"/>
          <w:sz w:val="24"/>
          <w:szCs w:val="24"/>
        </w:rPr>
        <w:t xml:space="preserve">  </w:t>
      </w:r>
      <w:r w:rsidR="004F089D">
        <w:rPr>
          <w:rFonts w:ascii="Times New Roman" w:hAnsi="Times New Roman" w:cs="Times New Roman"/>
          <w:sz w:val="24"/>
          <w:szCs w:val="24"/>
        </w:rPr>
      </w:r>
      <w:r w:rsidR="004F089D">
        <w:rPr>
          <w:rFonts w:ascii="Times New Roman" w:hAnsi="Times New Roman" w:cs="Times New Roman"/>
          <w:sz w:val="24"/>
          <w:szCs w:val="24"/>
        </w:rPr>
        <w:pict>
          <v:group id="_x0000_s1028" editas="canvas" style="width:503.2pt;height:117.3pt;mso-position-horizontal-relative:char;mso-position-vertical-relative:line" coordsize="10064,23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064;height:234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9A4F67" w:rsidRPr="004555CC" w:rsidSect="009A4F67">
      <w:pgSz w:w="11906" w:h="16838"/>
      <w:pgMar w:top="568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54F"/>
    <w:multiLevelType w:val="hybridMultilevel"/>
    <w:tmpl w:val="33442B60"/>
    <w:lvl w:ilvl="0" w:tplc="8CB800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29A47F7"/>
    <w:multiLevelType w:val="hybridMultilevel"/>
    <w:tmpl w:val="1F16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8477E"/>
    <w:multiLevelType w:val="hybridMultilevel"/>
    <w:tmpl w:val="A9BE6EAE"/>
    <w:lvl w:ilvl="0" w:tplc="73281F64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F67"/>
    <w:rsid w:val="001463EC"/>
    <w:rsid w:val="00242383"/>
    <w:rsid w:val="002B7B21"/>
    <w:rsid w:val="00353EDA"/>
    <w:rsid w:val="004555CC"/>
    <w:rsid w:val="004F089D"/>
    <w:rsid w:val="00760664"/>
    <w:rsid w:val="008406E2"/>
    <w:rsid w:val="009A4F67"/>
    <w:rsid w:val="00A81658"/>
    <w:rsid w:val="00D43D52"/>
    <w:rsid w:val="00E251E5"/>
    <w:rsid w:val="00F43E5B"/>
    <w:rsid w:val="00F56F14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9A4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4F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A4F67"/>
    <w:rPr>
      <w:color w:val="0000FF" w:themeColor="hyperlink"/>
      <w:u w:val="single"/>
    </w:rPr>
  </w:style>
  <w:style w:type="character" w:customStyle="1" w:styleId="3">
    <w:name w:val="Основной текст (3)_"/>
    <w:link w:val="30"/>
    <w:rsid w:val="00D43D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3D52"/>
    <w:pPr>
      <w:shd w:val="clear" w:color="auto" w:fill="FFFFFF"/>
      <w:spacing w:before="60" w:after="0" w:line="480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E065BAE12B8EEB0981BEF4E52016CF77C696B0D09DDD728FCC70DF598AC5D33A745F09B54E797L7E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C4E065BAE12B8EEB0981BEF4E52016CF475626B0F03DDD728FCC70DF598AC5D33A745F09B54E493L7E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4E065BAE12B8EEB0981BEF4E52016CF77D616E0308DDD728FCC70DF598AC5D33A745F09B54E797L7EF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777</cp:lastModifiedBy>
  <cp:revision>17</cp:revision>
  <cp:lastPrinted>2022-12-23T04:45:00Z</cp:lastPrinted>
  <dcterms:created xsi:type="dcterms:W3CDTF">2019-02-20T02:44:00Z</dcterms:created>
  <dcterms:modified xsi:type="dcterms:W3CDTF">2022-12-23T04:45:00Z</dcterms:modified>
</cp:coreProperties>
</file>