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5C" w:rsidRPr="00D912FF" w:rsidRDefault="000C105C" w:rsidP="000C1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Cs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0C105C" w:rsidRPr="00D912FF" w:rsidRDefault="000C105C" w:rsidP="000C1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D912FF">
        <w:rPr>
          <w:rFonts w:ascii="Times New Roman" w:hAnsi="Times New Roman"/>
          <w:color w:val="000000"/>
          <w:sz w:val="24"/>
          <w:szCs w:val="24"/>
        </w:rPr>
        <w:t>ТАТАРСКОГО РАЙОНА НОВОСИБИРСКОЙ ОБЛАСТИ</w:t>
      </w:r>
    </w:p>
    <w:p w:rsidR="000C105C" w:rsidRPr="00D912FF" w:rsidRDefault="0089433A" w:rsidP="000C1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color w:val="000000"/>
          <w:sz w:val="24"/>
          <w:szCs w:val="24"/>
        </w:rPr>
        <w:t>ШЕСТОГО СОЗЫВА</w:t>
      </w:r>
    </w:p>
    <w:p w:rsidR="000C105C" w:rsidRPr="00D912FF" w:rsidRDefault="000C105C" w:rsidP="000C1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C105C" w:rsidRPr="00D912FF" w:rsidRDefault="000C105C" w:rsidP="000C1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bCs/>
          <w:sz w:val="24"/>
          <w:szCs w:val="24"/>
        </w:rPr>
        <w:t>РЕШЕНИЕ</w:t>
      </w:r>
    </w:p>
    <w:p w:rsidR="000C105C" w:rsidRPr="00D912FF" w:rsidRDefault="0089433A" w:rsidP="000C1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Шестой </w:t>
      </w:r>
      <w:r w:rsidR="000C105C" w:rsidRPr="00D912FF">
        <w:rPr>
          <w:rFonts w:ascii="Times New Roman" w:hAnsi="Times New Roman"/>
          <w:bCs/>
          <w:sz w:val="24"/>
          <w:szCs w:val="24"/>
        </w:rPr>
        <w:t xml:space="preserve">  сессии</w:t>
      </w:r>
    </w:p>
    <w:p w:rsidR="000C105C" w:rsidRPr="00D912FF" w:rsidRDefault="000C105C" w:rsidP="000C1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0C105C" w:rsidRPr="00D912FF" w:rsidRDefault="009A2699" w:rsidP="000C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 w:rsidR="0089433A">
        <w:rPr>
          <w:rFonts w:ascii="Times New Roman" w:hAnsi="Times New Roman"/>
          <w:bCs/>
          <w:sz w:val="24"/>
          <w:szCs w:val="24"/>
        </w:rPr>
        <w:t xml:space="preserve"> 16.08.</w:t>
      </w:r>
      <w:r w:rsidR="000C105C" w:rsidRPr="00D912FF">
        <w:rPr>
          <w:rFonts w:ascii="Times New Roman" w:hAnsi="Times New Roman"/>
          <w:bCs/>
          <w:sz w:val="24"/>
          <w:szCs w:val="24"/>
        </w:rPr>
        <w:t xml:space="preserve">2021 года           </w:t>
      </w:r>
      <w:r w:rsidR="000C105C">
        <w:rPr>
          <w:rFonts w:ascii="Times New Roman" w:hAnsi="Times New Roman"/>
          <w:bCs/>
          <w:sz w:val="24"/>
          <w:szCs w:val="24"/>
        </w:rPr>
        <w:t xml:space="preserve">       с. Константиновка</w:t>
      </w:r>
      <w:r w:rsidR="000C105C" w:rsidRPr="00D912FF">
        <w:rPr>
          <w:rFonts w:ascii="Times New Roman" w:hAnsi="Times New Roman"/>
          <w:bCs/>
          <w:sz w:val="24"/>
          <w:szCs w:val="24"/>
        </w:rPr>
        <w:t xml:space="preserve">                                              №</w:t>
      </w:r>
      <w:r w:rsidR="0089433A">
        <w:rPr>
          <w:rFonts w:ascii="Times New Roman" w:hAnsi="Times New Roman"/>
          <w:bCs/>
          <w:sz w:val="24"/>
          <w:szCs w:val="24"/>
        </w:rPr>
        <w:t>14</w:t>
      </w:r>
      <w:r w:rsidR="000C105C" w:rsidRPr="00D912FF">
        <w:rPr>
          <w:rFonts w:ascii="Times New Roman" w:hAnsi="Times New Roman"/>
          <w:bCs/>
          <w:sz w:val="24"/>
          <w:szCs w:val="24"/>
        </w:rPr>
        <w:t xml:space="preserve">  </w:t>
      </w:r>
    </w:p>
    <w:p w:rsidR="000C105C" w:rsidRPr="00D912FF" w:rsidRDefault="000C105C" w:rsidP="000C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C105C" w:rsidRPr="00D912FF" w:rsidRDefault="000C105C" w:rsidP="000C1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hAnsi="Times New Roman"/>
          <w:bCs/>
          <w:sz w:val="24"/>
          <w:szCs w:val="24"/>
        </w:rPr>
        <w:t xml:space="preserve">О внесении изменений в Регламент Совета депутатов </w:t>
      </w:r>
      <w:r>
        <w:rPr>
          <w:rFonts w:ascii="Times New Roman" w:hAnsi="Times New Roman"/>
          <w:bCs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0C105C" w:rsidRPr="00D912FF" w:rsidRDefault="000C105C" w:rsidP="000C10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 xml:space="preserve">В соответствии со статьей 19 Устава </w:t>
      </w:r>
      <w:r>
        <w:rPr>
          <w:rFonts w:ascii="Times New Roman" w:hAnsi="Times New Roman"/>
          <w:bCs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области, </w:t>
      </w:r>
      <w:r w:rsidRPr="00D912FF">
        <w:rPr>
          <w:rFonts w:ascii="Times New Roman" w:eastAsia="Times New Roman" w:hAnsi="Times New Roman"/>
          <w:sz w:val="24"/>
          <w:szCs w:val="24"/>
        </w:rPr>
        <w:t>статьей 21</w:t>
      </w:r>
      <w:r w:rsidRPr="00D912F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912FF">
        <w:rPr>
          <w:rFonts w:ascii="Times New Roman" w:eastAsia="Times New Roman" w:hAnsi="Times New Roman"/>
          <w:sz w:val="24"/>
          <w:szCs w:val="24"/>
        </w:rPr>
        <w:t xml:space="preserve">Регламента Совета депутатов </w:t>
      </w:r>
      <w:r>
        <w:rPr>
          <w:rFonts w:ascii="Times New Roman" w:hAnsi="Times New Roman"/>
          <w:bCs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D912FF">
        <w:rPr>
          <w:rFonts w:ascii="Times New Roman" w:eastAsia="Times New Roman" w:hAnsi="Times New Roman"/>
          <w:sz w:val="24"/>
          <w:szCs w:val="24"/>
        </w:rPr>
        <w:t>,</w:t>
      </w:r>
      <w:r w:rsidRPr="00D912F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912FF">
        <w:rPr>
          <w:rFonts w:ascii="Times New Roman" w:eastAsia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Cs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0C105C" w:rsidRPr="00D912FF" w:rsidRDefault="000C105C" w:rsidP="000C10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>РЕШИЛ:</w:t>
      </w: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 xml:space="preserve">1. Внести изменения в Регламент Совета депутатов </w:t>
      </w:r>
      <w:r>
        <w:rPr>
          <w:rFonts w:ascii="Times New Roman" w:hAnsi="Times New Roman"/>
          <w:bCs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области,</w:t>
      </w:r>
      <w:r w:rsidRPr="00D912FF">
        <w:rPr>
          <w:rFonts w:ascii="Times New Roman" w:eastAsia="Times New Roman" w:hAnsi="Times New Roman"/>
          <w:sz w:val="24"/>
          <w:szCs w:val="24"/>
        </w:rPr>
        <w:t xml:space="preserve"> утвержденный решением </w:t>
      </w:r>
      <w:r>
        <w:rPr>
          <w:rFonts w:ascii="Times New Roman" w:eastAsia="Times New Roman" w:hAnsi="Times New Roman"/>
          <w:sz w:val="24"/>
          <w:szCs w:val="24"/>
        </w:rPr>
        <w:t>первой</w:t>
      </w:r>
      <w:r w:rsidRPr="00D912FF">
        <w:rPr>
          <w:rFonts w:ascii="Times New Roman" w:eastAsia="Times New Roman" w:hAnsi="Times New Roman"/>
          <w:sz w:val="24"/>
          <w:szCs w:val="24"/>
        </w:rPr>
        <w:t xml:space="preserve"> сессии Совета депутатов шестого созыва от </w:t>
      </w:r>
      <w:r>
        <w:rPr>
          <w:rFonts w:ascii="Times New Roman" w:eastAsia="Times New Roman" w:hAnsi="Times New Roman"/>
          <w:sz w:val="24"/>
          <w:szCs w:val="24"/>
        </w:rPr>
        <w:t>24.09</w:t>
      </w:r>
      <w:r w:rsidRPr="00D912FF">
        <w:rPr>
          <w:rFonts w:ascii="Times New Roman" w:eastAsia="Times New Roman" w:hAnsi="Times New Roman"/>
          <w:sz w:val="24"/>
          <w:szCs w:val="24"/>
        </w:rPr>
        <w:t xml:space="preserve">.2020г  № </w:t>
      </w:r>
      <w:r>
        <w:rPr>
          <w:rFonts w:ascii="Times New Roman" w:eastAsia="Times New Roman" w:hAnsi="Times New Roman"/>
          <w:sz w:val="24"/>
          <w:szCs w:val="24"/>
        </w:rPr>
        <w:t>6/1</w:t>
      </w:r>
      <w:r w:rsidRPr="00D912FF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0C105C" w:rsidRPr="00D912FF" w:rsidRDefault="000C105C" w:rsidP="000C105C">
      <w:pPr>
        <w:spacing w:after="0" w:line="240" w:lineRule="auto"/>
        <w:ind w:firstLine="510"/>
        <w:jc w:val="center"/>
        <w:rPr>
          <w:rFonts w:ascii="Times New Roman" w:hAnsi="Times New Roman"/>
          <w:bCs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 xml:space="preserve">Статья 7.  «Порядок избрания Главы </w:t>
      </w:r>
      <w:r>
        <w:rPr>
          <w:rFonts w:ascii="Times New Roman" w:hAnsi="Times New Roman"/>
          <w:bCs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bCs/>
          <w:sz w:val="24"/>
          <w:szCs w:val="24"/>
        </w:rPr>
        <w:t xml:space="preserve"> сельсовета»</w:t>
      </w: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</w:p>
    <w:p w:rsidR="000C105C" w:rsidRPr="00D912FF" w:rsidRDefault="000C105C" w:rsidP="000C105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>1.1 пункт 5 изложить в следующей редакции:</w:t>
      </w: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PT Astra Serif" w:hAnsi="PT Astra Serif"/>
          <w:color w:val="000000"/>
          <w:sz w:val="24"/>
          <w:szCs w:val="24"/>
        </w:rPr>
      </w:pPr>
      <w:r w:rsidRPr="00D912FF">
        <w:rPr>
          <w:rFonts w:ascii="PT Astra Serif" w:hAnsi="PT Astra Serif"/>
          <w:color w:val="000000"/>
          <w:sz w:val="24"/>
          <w:szCs w:val="24"/>
        </w:rPr>
        <w:t xml:space="preserve">5. Кандидаты на должность Главы выступают с тезисами о развитии муниципального образования. Депутаты Совета депутатов вправе задавать кандидатам на должность Главы вопросы. </w:t>
      </w: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 xml:space="preserve"> 1.2 пункт 7 изложить в следующей редакции:</w:t>
      </w: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PT Astra Serif" w:hAnsi="PT Astra Serif"/>
          <w:color w:val="000000"/>
          <w:sz w:val="24"/>
          <w:szCs w:val="24"/>
        </w:rPr>
      </w:pPr>
      <w:r w:rsidRPr="00D912FF">
        <w:rPr>
          <w:rFonts w:ascii="PT Astra Serif" w:hAnsi="PT Astra Serif"/>
          <w:color w:val="000000"/>
          <w:sz w:val="24"/>
          <w:szCs w:val="24"/>
        </w:rPr>
        <w:t>7. Избранным считается кандидат, набравший в результате голосования наибольшее число голосов депутатов Совета депутатов от установленной численности Совета депутатов</w:t>
      </w:r>
      <w:r w:rsidRPr="00D912FF">
        <w:rPr>
          <w:rFonts w:ascii="PT Astra Serif" w:hAnsi="PT Astra Serif"/>
          <w:bCs/>
          <w:color w:val="000000"/>
          <w:sz w:val="24"/>
          <w:szCs w:val="24"/>
        </w:rPr>
        <w:t>.</w:t>
      </w:r>
      <w:r w:rsidRPr="00D912FF">
        <w:rPr>
          <w:color w:val="000000"/>
        </w:rPr>
        <w:t xml:space="preserve"> </w:t>
      </w:r>
      <w:r w:rsidRPr="00D912FF">
        <w:rPr>
          <w:rFonts w:ascii="PT Astra Serif" w:hAnsi="PT Astra Serif"/>
          <w:color w:val="000000"/>
          <w:sz w:val="24"/>
          <w:szCs w:val="24"/>
        </w:rPr>
        <w:t>В случае равенства голосов голос председательствующего является решающим</w:t>
      </w:r>
      <w:r w:rsidRPr="00D912FF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  <w:r w:rsidRPr="00D912FF">
        <w:rPr>
          <w:rFonts w:ascii="PT Astra Serif" w:hAnsi="PT Astra Serif"/>
          <w:color w:val="000000"/>
          <w:sz w:val="24"/>
          <w:szCs w:val="24"/>
        </w:rPr>
        <w:t xml:space="preserve">В случае если ни один из кандидатов не наберет необходимое число голосов, а </w:t>
      </w:r>
      <w:proofErr w:type="gramStart"/>
      <w:r w:rsidRPr="00D912FF">
        <w:rPr>
          <w:rFonts w:ascii="PT Astra Serif" w:hAnsi="PT Astra Serif"/>
          <w:color w:val="000000"/>
          <w:sz w:val="24"/>
          <w:szCs w:val="24"/>
        </w:rPr>
        <w:t>также</w:t>
      </w:r>
      <w:proofErr w:type="gramEnd"/>
      <w:r w:rsidRPr="00D912FF">
        <w:rPr>
          <w:rFonts w:ascii="PT Astra Serif" w:hAnsi="PT Astra Serif"/>
          <w:color w:val="000000"/>
          <w:sz w:val="24"/>
          <w:szCs w:val="24"/>
        </w:rPr>
        <w:t xml:space="preserve"> если ни один из кандидатов не явится на заседание сессии Совета депутатов </w:t>
      </w:r>
      <w:r w:rsidRPr="00D912FF">
        <w:rPr>
          <w:rFonts w:ascii="PT Astra Serif" w:hAnsi="PT Astra Serif"/>
          <w:color w:val="000000"/>
          <w:spacing w:val="-5"/>
          <w:sz w:val="24"/>
          <w:szCs w:val="24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D912FF">
        <w:rPr>
          <w:rFonts w:ascii="PT Astra Serif" w:hAnsi="PT Astra Serif"/>
          <w:color w:val="000000"/>
          <w:sz w:val="24"/>
          <w:szCs w:val="24"/>
        </w:rPr>
        <w:t>.</w:t>
      </w: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>2. Настоящее решение вступает в силу с момента принятия.</w:t>
      </w: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>3. Настоящее решение подлежит опубликованию в "К</w:t>
      </w:r>
      <w:r>
        <w:rPr>
          <w:rFonts w:ascii="Times New Roman" w:eastAsia="Times New Roman" w:hAnsi="Times New Roman"/>
          <w:sz w:val="24"/>
          <w:szCs w:val="24"/>
        </w:rPr>
        <w:t xml:space="preserve">онстантиновском </w:t>
      </w:r>
      <w:r w:rsidRPr="00D912FF">
        <w:rPr>
          <w:rFonts w:ascii="Times New Roman" w:eastAsia="Times New Roman" w:hAnsi="Times New Roman"/>
          <w:sz w:val="24"/>
          <w:szCs w:val="24"/>
        </w:rPr>
        <w:t xml:space="preserve"> вестнике" и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D912FF">
        <w:rPr>
          <w:rFonts w:ascii="Times New Roman" w:eastAsia="Times New Roman" w:hAnsi="Times New Roman"/>
          <w:sz w:val="24"/>
          <w:szCs w:val="24"/>
        </w:rPr>
        <w:t>.</w:t>
      </w:r>
    </w:p>
    <w:p w:rsidR="000C105C" w:rsidRPr="00D912FF" w:rsidRDefault="000C105C" w:rsidP="000C10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12FF">
        <w:rPr>
          <w:rFonts w:ascii="Times New Roman" w:eastAsia="Times New Roman" w:hAnsi="Times New Roman"/>
          <w:sz w:val="24"/>
          <w:szCs w:val="24"/>
        </w:rPr>
        <w:t xml:space="preserve">        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C105C" w:rsidRPr="00D912FF" w:rsidTr="000C105C">
        <w:tc>
          <w:tcPr>
            <w:tcW w:w="4644" w:type="dxa"/>
            <w:shd w:val="clear" w:color="auto" w:fill="auto"/>
          </w:tcPr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Константиновского</w:t>
            </w:r>
            <w:r w:rsidRPr="00D912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Pr="00D912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Константиновского</w:t>
            </w:r>
            <w:r w:rsidRPr="00D912F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105C" w:rsidRPr="00D912FF" w:rsidTr="000C105C">
        <w:tc>
          <w:tcPr>
            <w:tcW w:w="4644" w:type="dxa"/>
            <w:shd w:val="clear" w:color="auto" w:fill="auto"/>
          </w:tcPr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В.И. Карцев</w:t>
            </w:r>
          </w:p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12FF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Байбара</w:t>
            </w:r>
            <w:proofErr w:type="spellEnd"/>
          </w:p>
          <w:p w:rsidR="000C105C" w:rsidRPr="00D912FF" w:rsidRDefault="000C105C" w:rsidP="002D7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80"/>
        <w:tblW w:w="4927" w:type="dxa"/>
        <w:tblLook w:val="04A0"/>
      </w:tblPr>
      <w:tblGrid>
        <w:gridCol w:w="4927"/>
      </w:tblGrid>
      <w:tr w:rsidR="000C105C" w:rsidRPr="00D912FF" w:rsidTr="000C105C">
        <w:tc>
          <w:tcPr>
            <w:tcW w:w="4927" w:type="dxa"/>
          </w:tcPr>
          <w:p w:rsidR="000C105C" w:rsidRPr="000C105C" w:rsidRDefault="000C105C" w:rsidP="000C105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105C">
              <w:rPr>
                <w:rFonts w:ascii="Times New Roman" w:hAnsi="Times New Roman" w:cs="Times New Roman"/>
              </w:rPr>
              <w:lastRenderedPageBreak/>
              <w:t>Утверждено</w:t>
            </w:r>
          </w:p>
          <w:p w:rsidR="000C105C" w:rsidRPr="000C105C" w:rsidRDefault="000C105C" w:rsidP="000C105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105C">
              <w:rPr>
                <w:rFonts w:ascii="Times New Roman" w:hAnsi="Times New Roman" w:cs="Times New Roman"/>
              </w:rPr>
              <w:t xml:space="preserve">Решением Совета депутатов </w:t>
            </w:r>
          </w:p>
          <w:p w:rsidR="000C105C" w:rsidRPr="000C105C" w:rsidRDefault="000C105C" w:rsidP="000C105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105C">
              <w:rPr>
                <w:rFonts w:ascii="Times New Roman" w:hAnsi="Times New Roman" w:cs="Times New Roman"/>
              </w:rPr>
              <w:t xml:space="preserve">Константиновского сельсовета </w:t>
            </w:r>
          </w:p>
          <w:p w:rsidR="000C105C" w:rsidRPr="000C105C" w:rsidRDefault="000C105C" w:rsidP="000C105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105C">
              <w:rPr>
                <w:rFonts w:ascii="Times New Roman" w:hAnsi="Times New Roman" w:cs="Times New Roman"/>
              </w:rPr>
              <w:t xml:space="preserve">Татарского района </w:t>
            </w:r>
          </w:p>
          <w:p w:rsidR="000C105C" w:rsidRPr="000C105C" w:rsidRDefault="000C105C" w:rsidP="000C105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0C105C">
              <w:rPr>
                <w:rFonts w:ascii="Times New Roman" w:hAnsi="Times New Roman" w:cs="Times New Roman"/>
              </w:rPr>
              <w:t>Новосибирской области шестого созыва от 24.09.2020г. №6/1</w:t>
            </w:r>
          </w:p>
          <w:p w:rsidR="000C105C" w:rsidRPr="000C105C" w:rsidRDefault="000C105C" w:rsidP="000C105C">
            <w:pPr>
              <w:tabs>
                <w:tab w:val="center" w:pos="4677"/>
                <w:tab w:val="left" w:pos="70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05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внесены решением 5 сессии шестого </w:t>
            </w:r>
            <w:proofErr w:type="gramStart"/>
            <w:r w:rsidRPr="000C105C">
              <w:rPr>
                <w:rFonts w:ascii="Times New Roman" w:hAnsi="Times New Roman" w:cs="Times New Roman"/>
                <w:sz w:val="24"/>
                <w:szCs w:val="24"/>
              </w:rPr>
              <w:t>созыва Совета депутатов Константиновского сельсовета Татарского района Новосибирской области</w:t>
            </w:r>
            <w:proofErr w:type="gramEnd"/>
            <w:r w:rsidRPr="000C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05C" w:rsidRPr="000C105C" w:rsidRDefault="000C105C" w:rsidP="000C105C">
            <w:pPr>
              <w:tabs>
                <w:tab w:val="center" w:pos="4677"/>
                <w:tab w:val="left" w:pos="70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05C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="008943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105C">
              <w:rPr>
                <w:rFonts w:ascii="Times New Roman" w:hAnsi="Times New Roman" w:cs="Times New Roman"/>
                <w:sz w:val="24"/>
                <w:szCs w:val="24"/>
              </w:rPr>
              <w:t xml:space="preserve">.08.2021 г. № </w:t>
            </w:r>
            <w:r w:rsidR="008943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05C" w:rsidRPr="000C105C" w:rsidRDefault="000C105C" w:rsidP="000C105C">
            <w:pPr>
              <w:tabs>
                <w:tab w:val="center" w:pos="4677"/>
                <w:tab w:val="left" w:pos="70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РЕГЛАМЕНТ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>К</w:t>
      </w:r>
      <w:r w:rsidRPr="004814E0">
        <w:rPr>
          <w:rFonts w:ascii="Times New Roman" w:hAnsi="Times New Roman"/>
          <w:sz w:val="24"/>
          <w:szCs w:val="24"/>
        </w:rPr>
        <w:t>онстантиновского</w:t>
      </w:r>
      <w:r w:rsidRPr="00D912FF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Глава 1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Общее положение.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1. Совета депутатов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(дале</w:t>
      </w:r>
      <w:proofErr w:type="gramStart"/>
      <w:r w:rsidRPr="00D912FF">
        <w:rPr>
          <w:rFonts w:ascii="Times New Roman" w:hAnsi="Times New Roman"/>
          <w:sz w:val="24"/>
          <w:szCs w:val="24"/>
        </w:rPr>
        <w:t>е-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Совет депутатов) является представительным органом муниципального образования.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Совет депутатов избирается гражданами, проживающими на территории муниципального образования в состав, которого вх</w:t>
      </w:r>
      <w:r>
        <w:rPr>
          <w:rFonts w:ascii="Times New Roman" w:hAnsi="Times New Roman"/>
          <w:sz w:val="24"/>
          <w:szCs w:val="24"/>
        </w:rPr>
        <w:t>одят населенные пункты: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онстантиновка, д.Городенка</w:t>
      </w:r>
      <w:r w:rsidRPr="00D912FF">
        <w:rPr>
          <w:rFonts w:ascii="Times New Roman" w:hAnsi="Times New Roman"/>
          <w:sz w:val="24"/>
          <w:szCs w:val="24"/>
        </w:rPr>
        <w:t>, на основе всеобщего, равного и прямого избирательного права при тайном голосовании.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2.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1. Совет депутатов по вопросам, отнесенным к его компетенции федеральными законами, законами Новосибирской области,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sz w:val="24"/>
          <w:szCs w:val="24"/>
        </w:rPr>
        <w:t xml:space="preserve"> сельсовета (далее по текст</w:t>
      </w:r>
      <w:proofErr w:type="gramStart"/>
      <w:r w:rsidRPr="00D912FF">
        <w:rPr>
          <w:rFonts w:ascii="Times New Roman" w:hAnsi="Times New Roman"/>
          <w:sz w:val="24"/>
          <w:szCs w:val="24"/>
        </w:rPr>
        <w:t>у-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Устав), принимает решения, устанавливающие правила, обязательные для исполнения на территории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sz w:val="24"/>
          <w:szCs w:val="24"/>
        </w:rPr>
        <w:t xml:space="preserve"> сельсовета.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2. Деятельность Совета депутатов основывается на принципах коллективного свободного обсуждения и решения вопросов. Сессии Советов депутатов, как </w:t>
      </w:r>
      <w:proofErr w:type="gramStart"/>
      <w:r w:rsidRPr="00D912FF">
        <w:rPr>
          <w:rFonts w:ascii="Times New Roman" w:hAnsi="Times New Roman"/>
          <w:sz w:val="24"/>
          <w:szCs w:val="24"/>
        </w:rPr>
        <w:t>правило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проводятся открыто. Совет депутатов </w:t>
      </w:r>
      <w:proofErr w:type="gramStart"/>
      <w:r w:rsidRPr="00D912FF">
        <w:rPr>
          <w:rFonts w:ascii="Times New Roman" w:hAnsi="Times New Roman"/>
          <w:sz w:val="24"/>
          <w:szCs w:val="24"/>
        </w:rPr>
        <w:t>в праве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принять решение о проведении отдельных заседаний закрытыми.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3. Порядок деятельности Советов депутатов определяется действующим законодательством, решениями Совета депутатов и настоящим Регламентом.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3.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Депутату Совета депутатов (далее по тексту- депутату) обеспечиваются условия для беспрепятственного и эффективного осуществления его полномочий в соответствии с законодательством области.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4.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Совет депутатов правомочен, если в его состав избрано не менее 2/3 депутатов от установленного числа депутатов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Полномочия депутатов могут быть прекращены досрочно в случаях, установленных законодательством Новосибирской области или Устава муниципального образования.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5.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Решение о прекращении полномочий депутата принимается Советом депутатов большинством голосов от установленного числа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Вопрос о прекращении полномочий депутата включается в повестку дня сессии Совета депутатов.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lastRenderedPageBreak/>
        <w:t>Статья 6.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Депутат Совета депутатов в течени</w:t>
      </w:r>
      <w:proofErr w:type="gramStart"/>
      <w:r w:rsidRPr="00D912FF">
        <w:rPr>
          <w:rFonts w:ascii="Times New Roman" w:hAnsi="Times New Roman"/>
          <w:sz w:val="24"/>
          <w:szCs w:val="24"/>
        </w:rPr>
        <w:t>и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всего срока его полномочий обладает неприкосновенностью на территории МО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sz w:val="24"/>
          <w:szCs w:val="24"/>
        </w:rPr>
        <w:t xml:space="preserve"> сельсовета в соответствии с действующим законодательством.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Решение вопроса о лишении депутата неприкосновенности принимается по представлению прокурора области большинством голосов от установленного числа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3. Представление прокурора области о лишении неприкосновенности депутата включается в повестку дня сессии Совета депутатов.   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4. Решение Совета депутатов в течение трех дней со дня его принятия направляется прокурору области.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Глава 2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AD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избрания Главы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Константиновского</w:t>
      </w:r>
      <w:r w:rsidRPr="005B5A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7.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1. Глава </w:t>
      </w:r>
      <w:r>
        <w:rPr>
          <w:rFonts w:ascii="Times New Roman" w:hAnsi="Times New Roman"/>
          <w:sz w:val="24"/>
          <w:szCs w:val="24"/>
        </w:rPr>
        <w:t>Константиновского</w:t>
      </w:r>
      <w:r w:rsidRPr="00D912FF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Глава избирается на сессии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3. 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4. На сессии Совета депутатов кандидаты для избрания на должность Главы представляются председательствующим. </w:t>
      </w: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PT Astra Serif" w:hAnsi="PT Astra Serif"/>
          <w:color w:val="000000"/>
          <w:sz w:val="24"/>
          <w:szCs w:val="24"/>
        </w:rPr>
      </w:pPr>
      <w:r w:rsidRPr="00D912FF">
        <w:rPr>
          <w:rFonts w:ascii="PT Astra Serif" w:hAnsi="PT Astra Serif"/>
          <w:color w:val="000000"/>
          <w:sz w:val="24"/>
          <w:szCs w:val="24"/>
        </w:rPr>
        <w:t xml:space="preserve">5. Кандидаты на должность Главы выступают с тезисами о развитии муниципального образования. Депутаты Совета депутатов вправе задавать кандидатам на должность Главы вопросы. 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6. Решение об избрании Главы принимается открытым голосованием, в порядке, установленном статьей 18 настоящего Регламента.</w:t>
      </w:r>
    </w:p>
    <w:p w:rsidR="000C105C" w:rsidRPr="00D912FF" w:rsidRDefault="000C105C" w:rsidP="000C105C">
      <w:pPr>
        <w:spacing w:after="0" w:line="240" w:lineRule="auto"/>
        <w:ind w:firstLine="510"/>
        <w:jc w:val="both"/>
        <w:rPr>
          <w:rFonts w:ascii="PT Astra Serif" w:hAnsi="PT Astra Serif"/>
          <w:color w:val="000000"/>
          <w:sz w:val="24"/>
          <w:szCs w:val="24"/>
        </w:rPr>
      </w:pPr>
      <w:r w:rsidRPr="00D912FF">
        <w:rPr>
          <w:rFonts w:ascii="PT Astra Serif" w:hAnsi="PT Astra Serif"/>
          <w:color w:val="000000"/>
          <w:sz w:val="24"/>
          <w:szCs w:val="24"/>
        </w:rPr>
        <w:t>7. Избранным считается кандидат, набравший в результате голосования наибольшее число голосов депутатов Совета депутатов от установленной численности Совета депутатов</w:t>
      </w:r>
      <w:r w:rsidRPr="00D912FF">
        <w:rPr>
          <w:rFonts w:ascii="PT Astra Serif" w:hAnsi="PT Astra Serif"/>
          <w:bCs/>
          <w:color w:val="000000"/>
          <w:sz w:val="24"/>
          <w:szCs w:val="24"/>
        </w:rPr>
        <w:t>.</w:t>
      </w:r>
      <w:r w:rsidRPr="00D912FF">
        <w:rPr>
          <w:color w:val="000000"/>
        </w:rPr>
        <w:t xml:space="preserve"> </w:t>
      </w:r>
      <w:r w:rsidRPr="00D912FF">
        <w:rPr>
          <w:rFonts w:ascii="PT Astra Serif" w:hAnsi="PT Astra Serif"/>
          <w:color w:val="000000"/>
          <w:sz w:val="24"/>
          <w:szCs w:val="24"/>
        </w:rPr>
        <w:t>В случае равенства голосов голос председательствующего является решающим</w:t>
      </w:r>
      <w:r w:rsidRPr="00D912FF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  <w:r w:rsidRPr="00D912FF">
        <w:rPr>
          <w:rFonts w:ascii="PT Astra Serif" w:hAnsi="PT Astra Serif"/>
          <w:color w:val="000000"/>
          <w:sz w:val="24"/>
          <w:szCs w:val="24"/>
        </w:rPr>
        <w:t xml:space="preserve">В случае если ни один из кандидатов не наберет необходимое число голосов, а </w:t>
      </w:r>
      <w:proofErr w:type="gramStart"/>
      <w:r w:rsidRPr="00D912FF">
        <w:rPr>
          <w:rFonts w:ascii="PT Astra Serif" w:hAnsi="PT Astra Serif"/>
          <w:color w:val="000000"/>
          <w:sz w:val="24"/>
          <w:szCs w:val="24"/>
        </w:rPr>
        <w:t>также</w:t>
      </w:r>
      <w:proofErr w:type="gramEnd"/>
      <w:r w:rsidRPr="00D912FF">
        <w:rPr>
          <w:rFonts w:ascii="PT Astra Serif" w:hAnsi="PT Astra Serif"/>
          <w:color w:val="000000"/>
          <w:sz w:val="24"/>
          <w:szCs w:val="24"/>
        </w:rPr>
        <w:t xml:space="preserve"> если ни один из кандидатов не явится на заседание сессии Совета депутатов </w:t>
      </w:r>
      <w:r w:rsidRPr="00D912FF">
        <w:rPr>
          <w:rFonts w:ascii="PT Astra Serif" w:hAnsi="PT Astra Serif"/>
          <w:color w:val="000000"/>
          <w:spacing w:val="-5"/>
          <w:sz w:val="24"/>
          <w:szCs w:val="24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D912FF">
        <w:rPr>
          <w:rFonts w:ascii="PT Astra Serif" w:hAnsi="PT Astra Serif"/>
          <w:color w:val="000000"/>
          <w:sz w:val="24"/>
          <w:szCs w:val="24"/>
        </w:rPr>
        <w:t>.</w:t>
      </w:r>
    </w:p>
    <w:p w:rsidR="000C105C" w:rsidRPr="00D912FF" w:rsidRDefault="000C105C" w:rsidP="000C1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8. Кандидат, избранный Главой, обязан в течение пяти рабочих дней со дня принятия решения Советом депутатов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0C105C" w:rsidRPr="00D912FF" w:rsidRDefault="000C105C" w:rsidP="000C1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9. 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0C105C" w:rsidRPr="00D912FF" w:rsidRDefault="000C105C" w:rsidP="000C1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10. 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не позднее 15 рабочих дней со дня истечения срока, предусмотренного пунктом 8 настоящей статьи, объявляет новый конкурс.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8.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Заместитель председателя Совета депутатов избирается на должность из числа депутатов Совета депутатов на заседании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lastRenderedPageBreak/>
        <w:t>2. Решение Совета депутатов об избрании заместителя председателя Совета депутатов и освобождения его от должности принимается большинством голосов от установленного числа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3. Вопрос об освобождении от должности заместителя председателя Совета депутатов рассматривается по требованию председателя Совета депутатов. 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Глава 3.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Комиссии Совета депутатов.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9.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Совет депутатов вправе с учетом компетенции образовывать комиссии из числа депутатов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Комиссии Совета депутатов являются органами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3. Комиссии Совета депутатов в своей работе руководствуются Конституцией Российской Федерации, Федеральными законами и иными нормативными правовыми актами Новосибирской области, решениями Совета депутатов, настоящим Регламентом.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4. Численный состав каждой комиссии определяется Советом депутатов, но при этом в состав комиссии должны входить не менее трех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5. Порядок работы, полномочия комиссии определяется соответствующим Порядком, утвержденным Советом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6. Заседание комиссии Совета депутатов правомочно, если на нем присутствует более половины от числа депутатов, избранных в комиссию.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10.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Совет депутатов заслушивает отчеты комиссии по вопросам их полномочий.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Глава 4.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Порядок проведения Сессии Совета депутатов.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11.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Основной формой работы Совета депутатов является сессия.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Сессия правомочна, если на ней присутствует не менее 50% установленного числа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Для определения правомочная сессия проводится регистрация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3. Депутат пользуется на голосовании правом решающего голоса по всем вопросам, рассматриваемым Советом депутатов, а также </w:t>
      </w:r>
      <w:proofErr w:type="gramStart"/>
      <w:r w:rsidRPr="00D912FF">
        <w:rPr>
          <w:rFonts w:ascii="Times New Roman" w:hAnsi="Times New Roman"/>
          <w:sz w:val="24"/>
          <w:szCs w:val="24"/>
        </w:rPr>
        <w:t>комиссией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членом </w:t>
      </w:r>
      <w:proofErr w:type="gramStart"/>
      <w:r w:rsidRPr="00D912FF">
        <w:rPr>
          <w:rFonts w:ascii="Times New Roman" w:hAnsi="Times New Roman"/>
          <w:sz w:val="24"/>
          <w:szCs w:val="24"/>
        </w:rPr>
        <w:t>которой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он является.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4. Депутат вправе высказать мнение по персональному составу избираемых органов, выступать при обсуждении вопросов, относящихся к компетенции Совета депутатов, а также по порядку голосования.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5. Депутат извещается о дате, времени и повестке дня проведения сессия за 10 дней.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6. На сессии Совета депутатов вправе присутствовать депутаты всех уровней.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7. По решению Совета депутатов на сессию приглашаются представители соответствующих органов власти, иные лица, заинтересованные в решении вопросов, включенных в повестку дня сессии, а также представители средств массовой информации. Порядок участия в работе сессии граждан, представителей общественных организаций определяются Советом депутатов самостоятельно.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12.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На сессиях Совета депутатов ведется протокол.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Протокол подписывается председателем Совета и секретарем сессии.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13.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1. Председатель Совета на сессии объявляет об открытии и закрытии заседания, а также выступающих; в порядке поступления заявок и предоставляет слово для выступлений; обеспечивает соблюдение настоящего регламента; ставит на голосование проекты правовых актов, решении, заявления, обращении Совета депутатов, проекты по другим </w:t>
      </w:r>
      <w:r w:rsidRPr="00D912FF">
        <w:rPr>
          <w:rFonts w:ascii="Times New Roman" w:hAnsi="Times New Roman"/>
          <w:sz w:val="24"/>
          <w:szCs w:val="24"/>
        </w:rPr>
        <w:lastRenderedPageBreak/>
        <w:t>вопросам; дает справки; осуществляет иные полномочия, связанные с проведением сессии.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14.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912FF">
        <w:rPr>
          <w:rFonts w:ascii="Times New Roman" w:hAnsi="Times New Roman"/>
          <w:sz w:val="24"/>
          <w:szCs w:val="24"/>
        </w:rPr>
        <w:t>На сессии Совета депутатов предусматриваются следующие виды выступления: доклад, содоклад, заключительное слово, выступление в прениях, по мотивам голосования, по порядку ведения заседания сессии, а также предложения, справки, информации, заявления, обращения.</w:t>
      </w:r>
      <w:proofErr w:type="gramEnd"/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15.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Продолжительность доклада: содоклада, заключительного слова устанавливаются: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Для доклада- 45 мин.;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Для содоклада- до 15 мин.;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Для заключительного слова- до 10 мин.;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Для выступления в прениях- до 10 мин.;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Для повторного выступления в прениях- до 3 мин.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По истечении установленного времени председатель Совета депутатов предупреждает об этом выступающего, а за тем вправе прервать его выступление.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3. Совет депутатов вправе принимать решение о продлении или сокращении времени для выступления.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4. Право внеочередного выступления на сессии Совета депутатов представляются депутатами Федерального Собрания, депутатам Новосибирского областного Совета депутатов, Главе администрации области, района, депутатам и председателю районного Совета.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5. После принятия решения о прекращении прении председатель Совета на сессии выясняет, кто из записавшихся, но не выступивших настаивает на выступлении, и с согласия депутатов, предоставляет ему слово.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6. Депутаты, которые не могли выступить, в связи с прекращением прении, вправе приобщить подписанные ими тексты своих выступлений к протоколу сессии.   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7. Докладчики, содокладчики, имеют право на заключительное слово.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8. Никто не вправе выступать на сессии совета депутатов без разрешения председателя Совета. </w:t>
      </w:r>
      <w:proofErr w:type="gramStart"/>
      <w:r w:rsidRPr="00D912FF">
        <w:rPr>
          <w:rFonts w:ascii="Times New Roman" w:hAnsi="Times New Roman"/>
          <w:sz w:val="24"/>
          <w:szCs w:val="24"/>
        </w:rPr>
        <w:t>Нарушивший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это право лишается слова без предупреждения.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9. Депутат может выступить по одному и тому же вопросу не более двух раз.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10. Выступающий на сессии не должен использовать в своей речи грубые и некорректные выражения, призывать к незаконным, в том числе, насильственным действиям, выступать без разрешения председателя Совета, отклоняться от обсуждаемой темы, превышать отведенное для выступления время.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Глава 5.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Pr="00D912FF">
        <w:rPr>
          <w:rFonts w:ascii="Times New Roman" w:hAnsi="Times New Roman"/>
          <w:sz w:val="24"/>
          <w:szCs w:val="24"/>
        </w:rPr>
        <w:t>формирования повестки дня сессии Совета депутатов</w:t>
      </w:r>
      <w:proofErr w:type="gramEnd"/>
      <w:r w:rsidRPr="00D912FF">
        <w:rPr>
          <w:rFonts w:ascii="Times New Roman" w:hAnsi="Times New Roman"/>
          <w:sz w:val="24"/>
          <w:szCs w:val="24"/>
        </w:rPr>
        <w:t>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16.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1. Проект повестки дня Совета депутатов формируется председателем Совета депутатов на основании предложения, внесенных комиссиями или группой депутатов численностью не менее 3-х человек. 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Вопросы, относящиеся к компетенции Совета депутатов, включаются в повестку дня сессии, при условии достаточной проработки их в комиссиях, наличия проектов правовых актов, проектов соответствующих решений.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3. При рассмотрении проекта повестки дня непосредственно на сессии председатель отдельно оглашает вопросы, подлежащие включению в повестку дня без голосования и обсуждения. Затем проект повестки дня ставится председателем на голосование для принятия его за основу.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Решение о принятии проекта повестки дня за основу принимается большинством голосов от числа присутствующих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lastRenderedPageBreak/>
        <w:t>4. В принятый за основу проект повестки дня могут вноситься изменения и дополнения.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5. Предложения о внесении изменения и дополнения в принятый за основу проект повестки дня сессии вносится депутатами, комиссиями в том случае, если инициаторами предложений и дополнений представлен проект решения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6. Предложения депутата, комиссии о внесении изменений и дополнений в проект повестки дня сессии ставится председателем Совета на голосование в порядке очередности их поступления.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7. Перед голосованием инициатору предложения предоставляется выступить с его обоснованием.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8. Решение о внесении изменений и дополнений в проект повестки дня сессии принимается большинством голосов от числа присутствующих на сессии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9. Проект повестки дня сессии после принятия решения о внесении в него изменений и дополнений ставится председателем на голосование для принятия повестки дня в целом.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Решение о принятии повестки дня в целом принимается большинством голосов от числа присутствующих на сессии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Глава 6.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Порядок голосования и принятия решений.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17.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Решения Совета депутатов принимаются открытым или закрытым голосованием. Открытое голосование может быть поименно.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Открытое голосование осуществляется поднятием руки, а закрытое голосование с использованием бюллетеней.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3. Решение о способе проведения голосования считается принятым, если за него проголосовало более половины от числа присутствующих на сессии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4. Количественное голосование представляет собой выбор вариантов ответов «за», «против», «воздержалось».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5. Решение Совета депутатов считается принятым, если за него проголосовало более половины от числа депутатов, избранных в Совет, если иной порядок не предусмотрен настоящим Регламентом.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6. Решение по процедурным вопросам принимаются большинством голосов от числа присутствующих на сессии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К процедурным вопросам относятся: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- о перерыве в заседании или закрытии заседания;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- о предоставлении дополнительного времени для выступления;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- о предоставлении слова </w:t>
      </w:r>
      <w:proofErr w:type="gramStart"/>
      <w:r w:rsidRPr="00D912FF">
        <w:rPr>
          <w:rFonts w:ascii="Times New Roman" w:hAnsi="Times New Roman"/>
          <w:sz w:val="24"/>
          <w:szCs w:val="24"/>
        </w:rPr>
        <w:t>приглашенным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на сессии;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- о переносе или прекращении прений по вопросу повестки дня;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- о передаче вопроса на рассмотрение комиссии;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- о проведении тайного голосования;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- о проведении закрытого заседания сессии;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- об изменении способа голосования;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- об изменении очередности выступления;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- о проведении дополнительной регистрации.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Результаты голосования по всем вопросам вносятся в протокол заседания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7. Перед началом голосования председатель Совета сообщает количество предложений, которые ставятся на голосование;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Уточняет их формулировки и последовательность, в которой они ставятся на голосование;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Напоминает, каким большинством голосов (от установленного числа депутатов от присутствующих депутатов на сессии) должно быть принято решение. Для подсчета голосов назначается счетная комиссия.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lastRenderedPageBreak/>
        <w:t>Результаты голосования обобщаются счетной комиссией и представляются председателю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После объявления о начале голосования никто не вправе прерывать голосование, кроме как для заявления по порядку ведения заседания сессии.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По окончании подсчета голосов председатель объявляет, принято решение или не принято.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Если при определении результатов голосования выявляются процедурные ошибки в голосовании, то решением сессии может быть проведено повторное голосование.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8. Тайное голосование проводится по решению совета депутатов, принятого большинством голосов от числа депутатов, присутствующих на сессии.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Бюллетени для тайного голосования изготавливаются под контролем, избранным Советом депутатов, счетной комиссией в количестве, соответствующему количеству зарегистрированных на сессии.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Время и место тайного голосования, порядок его проведения устанавливается счетной комиссией и объявляется председателем счетной комиссии.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Каждому депутату выдается один бюллетень для тайного голосования членами счетной комиссии в соответствии со списком зарегистрированных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О результатах тайного голосования счетная комиссия составляет протокол, который подписывается всеми членами комиссии. Доклад счетной комиссии о результатах тайного голосования Совет депутатов принимает к сведению.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Результаты тайного голосования оформляются решением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9. Поименное голосование проводится в соответствии с решением Совета депутатов, принятым по инициативе не менее чем одной пятой депутатов от числа депутатов, присутствующих на сессии.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Результаты поименного голосования включаются в протокол сессии.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10. Совет депутатов принимает решение по вопросам, отнесенным к его ведению законами Новосибирской области, Уставом муниципального образования.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Если проект решения принят за основу, дальнейшее обсуждение и голосование проводится по пунктам решения. На голосование ставится только поправки к пунктам решения.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Если после обсуждения и голосования по поправкам пункт решения при голосовании в целом отклоняется, то соответствующий пункт решения исключается. При исключении одного или нескольких пунктов из решения Совета депутатов может снять проект решения с обсуждения и направить его на доработку в комиссию, </w:t>
      </w:r>
      <w:proofErr w:type="gramStart"/>
      <w:r w:rsidRPr="00D912FF">
        <w:rPr>
          <w:rFonts w:ascii="Times New Roman" w:hAnsi="Times New Roman"/>
          <w:sz w:val="24"/>
          <w:szCs w:val="24"/>
        </w:rPr>
        <w:t>внесшей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его на рассмотрение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После принятия в целом всех пунктов решения проводится голосование по принятию решения в целом.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18.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В настоящем Регламенте принимаются следующие понятия, используемые для определения результатов голосования.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а) установленное число- число депутатов определенное для конкретного Совета депутатов;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б) число депутатов, присутствующих на сесси</w:t>
      </w:r>
      <w:proofErr w:type="gramStart"/>
      <w:r w:rsidRPr="00D912FF">
        <w:rPr>
          <w:rFonts w:ascii="Times New Roman" w:hAnsi="Times New Roman"/>
          <w:sz w:val="24"/>
          <w:szCs w:val="24"/>
        </w:rPr>
        <w:t>и-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число депутатов, зарегистрированных в начале каждого заседания сессии Совета депутатов;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в) число избранных депутато</w:t>
      </w:r>
      <w:proofErr w:type="gramStart"/>
      <w:r w:rsidRPr="00D912FF">
        <w:rPr>
          <w:rFonts w:ascii="Times New Roman" w:hAnsi="Times New Roman"/>
          <w:sz w:val="24"/>
          <w:szCs w:val="24"/>
        </w:rPr>
        <w:t>в-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число депутатов, фактически избранных в Совет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     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Глава 7.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Порядок рассмотрения Советом депутатов правовых актов.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19.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lastRenderedPageBreak/>
        <w:t>Правовые акты рассматриваются на предмет их разработки в рамках компетенции Совета депутатов и принимаются большинством голосов на сессии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Принятый правовой акт подписывается председателем Совета депутатов и </w:t>
      </w:r>
      <w:proofErr w:type="spellStart"/>
      <w:r w:rsidRPr="00D912FF">
        <w:rPr>
          <w:rFonts w:ascii="Times New Roman" w:hAnsi="Times New Roman"/>
          <w:sz w:val="24"/>
          <w:szCs w:val="24"/>
        </w:rPr>
        <w:t>обнародывается</w:t>
      </w:r>
      <w:proofErr w:type="spellEnd"/>
      <w:r w:rsidRPr="00D912FF">
        <w:rPr>
          <w:rFonts w:ascii="Times New Roman" w:hAnsi="Times New Roman"/>
          <w:sz w:val="24"/>
          <w:szCs w:val="24"/>
        </w:rPr>
        <w:t xml:space="preserve"> в семидневный срок.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Глава 8.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Депутатский запрос.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20.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Обращение депутаты в связи с исполнением депутатских полномочий к должностным лицам области и района по решению Совета депутатов может быть признано депутатским запросом.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Решение о признании обращения депутата депутатским запросом считается принятым, если за него проголосовало более половины депутатов, присутствующих на сессии.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 xml:space="preserve">2. Ответ должностного лица, области, района, </w:t>
      </w:r>
      <w:proofErr w:type="gramStart"/>
      <w:r w:rsidRPr="00D912FF">
        <w:rPr>
          <w:rFonts w:ascii="Times New Roman" w:hAnsi="Times New Roman"/>
          <w:sz w:val="24"/>
          <w:szCs w:val="24"/>
        </w:rPr>
        <w:t>села</w:t>
      </w:r>
      <w:proofErr w:type="gramEnd"/>
      <w:r w:rsidRPr="00D912FF">
        <w:rPr>
          <w:rFonts w:ascii="Times New Roman" w:hAnsi="Times New Roman"/>
          <w:sz w:val="24"/>
          <w:szCs w:val="24"/>
        </w:rPr>
        <w:t xml:space="preserve"> в адрес которого направлен депутатский запрос, рассматривается на сессии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По результатам обсуждения, в связи с депутатским запросом, Совет депутатов, принимает решение.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Решение считается принятым, если за него проголосовало более половины от числа присутствующих на сессии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Глава 9.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Порядок утверждения и внесения изменений и дополнений в настоящий Регламент.</w:t>
      </w: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105C" w:rsidRPr="00D912FF" w:rsidRDefault="000C105C" w:rsidP="000C1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Статья 21.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1. Настоящий Регламент утверждается на сессии Совета депутатов большинством голосов от избранного числа депутатов и вступает в силу со дня его утверждения.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2. Изменения и дополнения в настоящий Регламент принимается на сессии Совета депутатов большинством голосов от числа депутатов, избранных в Совет и вступает в силу со дня их принятия.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3. Предложения о внесении изменений или дополнений в настоящий Регламент вносятся в письменном виде на имя председателя Совета депутатов.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Председатель Совета депутатов определяет комиссию или ответственных за подготовку заключения и сроки рассмотрения предложений.</w:t>
      </w:r>
    </w:p>
    <w:p w:rsidR="000C105C" w:rsidRPr="00D912FF" w:rsidRDefault="000C105C" w:rsidP="000C10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2FF">
        <w:rPr>
          <w:rFonts w:ascii="Times New Roman" w:hAnsi="Times New Roman"/>
          <w:sz w:val="24"/>
          <w:szCs w:val="24"/>
        </w:rPr>
        <w:t>Комиссия рассматривает предложения и в соответствии с процедурой установленной настоящим Регламентом, вносит на сессию Совета депутатов.</w:t>
      </w:r>
    </w:p>
    <w:p w:rsidR="000F631F" w:rsidRDefault="000F631F"/>
    <w:sectPr w:rsidR="000F631F" w:rsidSect="00B0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05C"/>
    <w:rsid w:val="000C105C"/>
    <w:rsid w:val="000F631F"/>
    <w:rsid w:val="0089433A"/>
    <w:rsid w:val="009A2699"/>
    <w:rsid w:val="009E15FC"/>
    <w:rsid w:val="00B0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0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3125</Words>
  <Characters>17819</Characters>
  <Application>Microsoft Office Word</Application>
  <DocSecurity>0</DocSecurity>
  <Lines>148</Lines>
  <Paragraphs>41</Paragraphs>
  <ScaleCrop>false</ScaleCrop>
  <Company>Grizli777</Company>
  <LinksUpToDate>false</LinksUpToDate>
  <CharactersWithSpaces>20903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6</cp:revision>
  <dcterms:created xsi:type="dcterms:W3CDTF">2021-07-27T08:08:00Z</dcterms:created>
  <dcterms:modified xsi:type="dcterms:W3CDTF">2021-08-18T08:30:00Z</dcterms:modified>
</cp:coreProperties>
</file>