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5C" w:rsidRPr="00590E5C" w:rsidRDefault="0041223C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A5907" w:rsidRPr="00590E5C" w:rsidRDefault="0041223C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="005A5907" w:rsidRPr="00590E5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90E5C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8F4BEE" w:rsidP="005A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23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="00E35D2C">
        <w:rPr>
          <w:rFonts w:ascii="Times New Roman" w:hAnsi="Times New Roman" w:cs="Times New Roman"/>
          <w:sz w:val="28"/>
          <w:szCs w:val="28"/>
        </w:rPr>
        <w:t xml:space="preserve"> </w:t>
      </w:r>
      <w:r w:rsidR="005A5907" w:rsidRPr="00590E5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</w:t>
      </w:r>
      <w:r w:rsidR="003F60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223C" w:rsidRPr="00590E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О создании патрульных г</w:t>
      </w:r>
      <w:r w:rsidR="0041223C" w:rsidRPr="00590E5C">
        <w:rPr>
          <w:rFonts w:ascii="Times New Roman" w:hAnsi="Times New Roman" w:cs="Times New Roman"/>
          <w:sz w:val="28"/>
          <w:szCs w:val="28"/>
        </w:rPr>
        <w:t xml:space="preserve">рупп на территории Константиновского </w:t>
      </w:r>
      <w:r w:rsidRPr="00590E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В целях достижения высокого уровня готовности и слаженности к оперативному реагированию на природные загорания и эффективным действиям  по их тушению на начальном этапе  и недопущению перехода пожаров на населенные пункты, а также в лесной фонд, пресечения незаконной деятельности в лес</w:t>
      </w:r>
      <w:r w:rsidR="0041223C" w:rsidRPr="00590E5C">
        <w:rPr>
          <w:rFonts w:ascii="Times New Roman" w:hAnsi="Times New Roman" w:cs="Times New Roman"/>
          <w:sz w:val="28"/>
          <w:szCs w:val="28"/>
        </w:rPr>
        <w:t xml:space="preserve">ах на  территории  Константиновского </w:t>
      </w:r>
      <w:r w:rsidRPr="00590E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3C7E" w:rsidRPr="00590E5C">
        <w:rPr>
          <w:rFonts w:ascii="Times New Roman" w:hAnsi="Times New Roman" w:cs="Times New Roman"/>
          <w:sz w:val="28"/>
          <w:szCs w:val="28"/>
        </w:rPr>
        <w:t>:</w:t>
      </w: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1.Соз</w:t>
      </w:r>
      <w:r w:rsidR="0041223C" w:rsidRPr="00590E5C">
        <w:rPr>
          <w:rFonts w:ascii="Times New Roman" w:hAnsi="Times New Roman" w:cs="Times New Roman"/>
          <w:sz w:val="28"/>
          <w:szCs w:val="28"/>
        </w:rPr>
        <w:t xml:space="preserve">дать на территории Константиновского </w:t>
      </w:r>
      <w:r w:rsidRPr="00590E5C">
        <w:rPr>
          <w:rFonts w:ascii="Times New Roman" w:hAnsi="Times New Roman" w:cs="Times New Roman"/>
          <w:sz w:val="28"/>
          <w:szCs w:val="28"/>
        </w:rPr>
        <w:t xml:space="preserve"> сельсовета патрульные группы.</w:t>
      </w: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2.Утвердить  состав патрульных групп.</w:t>
      </w: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90E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0E5C">
        <w:rPr>
          <w:rFonts w:ascii="Times New Roman" w:hAnsi="Times New Roman" w:cs="Times New Roman"/>
          <w:sz w:val="28"/>
          <w:szCs w:val="28"/>
        </w:rPr>
        <w:t xml:space="preserve"> исполнением  оставляю за собой.</w:t>
      </w: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3C" w:rsidRPr="00590E5C" w:rsidRDefault="0041223C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Глава  Константиновского </w:t>
      </w:r>
      <w:r w:rsidR="005A5907" w:rsidRPr="00590E5C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</w:t>
      </w:r>
      <w:r w:rsidRPr="00590E5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A5907" w:rsidRPr="00590E5C" w:rsidRDefault="0041223C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</w:t>
      </w:r>
      <w:r w:rsidR="00590E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101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3101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C310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101A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5A5907" w:rsidRPr="00590E5C" w:rsidRDefault="005A5907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D4C" w:rsidRPr="00590E5C" w:rsidRDefault="005A6D4C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E5C" w:rsidRPr="00590E5C" w:rsidRDefault="00590E5C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834" w:rsidRPr="00590E5C" w:rsidRDefault="00247834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5A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63C7E" w:rsidRPr="00590E5C" w:rsidRDefault="00463C7E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63C7E" w:rsidRPr="00590E5C" w:rsidRDefault="0041223C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="00463C7E" w:rsidRPr="00590E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3C7E" w:rsidRPr="00590E5C" w:rsidRDefault="00C3101A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4BEE">
        <w:rPr>
          <w:rFonts w:ascii="Times New Roman" w:hAnsi="Times New Roman" w:cs="Times New Roman"/>
          <w:sz w:val="28"/>
          <w:szCs w:val="28"/>
        </w:rPr>
        <w:t>28.01.2021</w:t>
      </w:r>
      <w:r w:rsidR="004923A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F4BEE">
        <w:rPr>
          <w:rFonts w:ascii="Times New Roman" w:hAnsi="Times New Roman" w:cs="Times New Roman"/>
          <w:sz w:val="28"/>
          <w:szCs w:val="28"/>
        </w:rPr>
        <w:t>7</w:t>
      </w:r>
    </w:p>
    <w:p w:rsidR="00463C7E" w:rsidRPr="00590E5C" w:rsidRDefault="00463C7E" w:rsidP="00E3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63C7E" w:rsidRPr="00590E5C" w:rsidRDefault="0041223C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Патрульных групп Константиновского </w:t>
      </w:r>
      <w:r w:rsidR="00463C7E" w:rsidRPr="00590E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3C7E" w:rsidRPr="00590E5C" w:rsidRDefault="00463C7E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1223C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>д. Городенка</w:t>
      </w:r>
    </w:p>
    <w:tbl>
      <w:tblPr>
        <w:tblStyle w:val="a3"/>
        <w:tblW w:w="0" w:type="auto"/>
        <w:tblLook w:val="04A0"/>
      </w:tblPr>
      <w:tblGrid>
        <w:gridCol w:w="594"/>
        <w:gridCol w:w="2860"/>
        <w:gridCol w:w="2563"/>
        <w:gridCol w:w="1811"/>
        <w:gridCol w:w="1743"/>
      </w:tblGrid>
      <w:tr w:rsidR="00463C7E" w:rsidRPr="00590E5C" w:rsidTr="00463C7E">
        <w:tc>
          <w:tcPr>
            <w:tcW w:w="534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4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915" w:type="dxa"/>
          </w:tcPr>
          <w:p w:rsidR="00463C7E" w:rsidRPr="00590E5C" w:rsidRDefault="00463C7E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463C7E" w:rsidRPr="00590E5C" w:rsidTr="00463C7E">
        <w:tc>
          <w:tcPr>
            <w:tcW w:w="534" w:type="dxa"/>
          </w:tcPr>
          <w:p w:rsidR="00463C7E" w:rsidRPr="00590E5C" w:rsidRDefault="00CE5C65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463C7E" w:rsidRPr="00590E5C" w:rsidRDefault="00C3101A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914" w:type="dxa"/>
          </w:tcPr>
          <w:p w:rsidR="00463C7E" w:rsidRPr="00590E5C" w:rsidRDefault="00C3101A" w:rsidP="0041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Константиновского сельсовета</w:t>
            </w:r>
          </w:p>
        </w:tc>
        <w:tc>
          <w:tcPr>
            <w:tcW w:w="1914" w:type="dxa"/>
          </w:tcPr>
          <w:p w:rsidR="00463C7E" w:rsidRPr="00590E5C" w:rsidRDefault="0041223C" w:rsidP="00C3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д. Городенка ул. Рыбака </w:t>
            </w:r>
            <w:r w:rsidR="00C3101A">
              <w:rPr>
                <w:rFonts w:ascii="Times New Roman" w:hAnsi="Times New Roman" w:cs="Times New Roman"/>
                <w:sz w:val="28"/>
                <w:szCs w:val="28"/>
              </w:rPr>
              <w:t>16 кв.2</w:t>
            </w: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C3101A" w:rsidRDefault="00590E5C" w:rsidP="00C3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C3101A">
              <w:rPr>
                <w:rFonts w:ascii="Times New Roman" w:hAnsi="Times New Roman" w:cs="Times New Roman"/>
                <w:sz w:val="28"/>
                <w:szCs w:val="28"/>
              </w:rPr>
              <w:t xml:space="preserve">240, </w:t>
            </w:r>
          </w:p>
          <w:p w:rsidR="00463C7E" w:rsidRPr="00590E5C" w:rsidRDefault="00C3101A" w:rsidP="00C31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45-119</w:t>
            </w:r>
          </w:p>
        </w:tc>
      </w:tr>
      <w:tr w:rsidR="00463C7E" w:rsidRPr="00590E5C" w:rsidTr="00463C7E">
        <w:tc>
          <w:tcPr>
            <w:tcW w:w="534" w:type="dxa"/>
          </w:tcPr>
          <w:p w:rsidR="00463C7E" w:rsidRPr="00590E5C" w:rsidRDefault="00CE5C65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463C7E" w:rsidRPr="00590E5C" w:rsidRDefault="0041223C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Барило</w:t>
            </w:r>
            <w:proofErr w:type="spellEnd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1914" w:type="dxa"/>
          </w:tcPr>
          <w:p w:rsidR="00463C7E" w:rsidRPr="00590E5C" w:rsidRDefault="008D189D" w:rsidP="0041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41223C" w:rsidRPr="00590E5C">
              <w:rPr>
                <w:rFonts w:ascii="Times New Roman" w:hAnsi="Times New Roman" w:cs="Times New Roman"/>
                <w:sz w:val="28"/>
                <w:szCs w:val="28"/>
              </w:rPr>
              <w:t>Городенской  НОШ</w:t>
            </w:r>
          </w:p>
          <w:p w:rsidR="0041223C" w:rsidRPr="00590E5C" w:rsidRDefault="0041223C" w:rsidP="0041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(староста</w:t>
            </w:r>
            <w:r w:rsidR="00AE580A">
              <w:rPr>
                <w:rFonts w:ascii="Times New Roman" w:hAnsi="Times New Roman" w:cs="Times New Roman"/>
                <w:sz w:val="28"/>
                <w:szCs w:val="28"/>
              </w:rPr>
              <w:t xml:space="preserve"> д. Городенка</w:t>
            </w: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463C7E" w:rsidRPr="00590E5C" w:rsidRDefault="0041223C" w:rsidP="00590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д. Городенка ул. Рыбака </w:t>
            </w:r>
            <w:r w:rsidR="00590E5C" w:rsidRPr="00590E5C">
              <w:rPr>
                <w:rFonts w:ascii="Times New Roman" w:hAnsi="Times New Roman" w:cs="Times New Roman"/>
                <w:sz w:val="28"/>
                <w:szCs w:val="28"/>
              </w:rPr>
              <w:t>45 кв</w:t>
            </w:r>
            <w:proofErr w:type="gramStart"/>
            <w:r w:rsidR="00590E5C" w:rsidRPr="00590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15" w:type="dxa"/>
          </w:tcPr>
          <w:p w:rsidR="00463C7E" w:rsidRPr="00590E5C" w:rsidRDefault="00590E5C" w:rsidP="0046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 45-212</w:t>
            </w:r>
          </w:p>
        </w:tc>
      </w:tr>
    </w:tbl>
    <w:p w:rsidR="00463C7E" w:rsidRPr="00590E5C" w:rsidRDefault="00463C7E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63C7E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7E" w:rsidRPr="00590E5C" w:rsidRDefault="0041223C" w:rsidP="0046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C">
        <w:rPr>
          <w:rFonts w:ascii="Times New Roman" w:hAnsi="Times New Roman" w:cs="Times New Roman"/>
          <w:sz w:val="28"/>
          <w:szCs w:val="28"/>
        </w:rPr>
        <w:t xml:space="preserve">с. Константиновка </w:t>
      </w:r>
    </w:p>
    <w:tbl>
      <w:tblPr>
        <w:tblStyle w:val="a3"/>
        <w:tblW w:w="0" w:type="auto"/>
        <w:tblLook w:val="04A0"/>
      </w:tblPr>
      <w:tblGrid>
        <w:gridCol w:w="594"/>
        <w:gridCol w:w="2976"/>
        <w:gridCol w:w="2070"/>
        <w:gridCol w:w="2168"/>
        <w:gridCol w:w="1763"/>
      </w:tblGrid>
      <w:tr w:rsidR="00463C7E" w:rsidRPr="00590E5C" w:rsidTr="00AE580A">
        <w:tc>
          <w:tcPr>
            <w:tcW w:w="594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1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95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8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823" w:type="dxa"/>
          </w:tcPr>
          <w:p w:rsidR="00463C7E" w:rsidRPr="00590E5C" w:rsidRDefault="00463C7E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463C7E" w:rsidRPr="00590E5C" w:rsidTr="00AE580A">
        <w:tc>
          <w:tcPr>
            <w:tcW w:w="594" w:type="dxa"/>
          </w:tcPr>
          <w:p w:rsidR="00463C7E" w:rsidRPr="00590E5C" w:rsidRDefault="00CE5C65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463C7E" w:rsidRPr="00590E5C" w:rsidRDefault="004923AB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895" w:type="dxa"/>
          </w:tcPr>
          <w:p w:rsidR="00463C7E" w:rsidRPr="00590E5C" w:rsidRDefault="00C3101A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Кочегар в администрации</w:t>
            </w:r>
          </w:p>
        </w:tc>
        <w:tc>
          <w:tcPr>
            <w:tcW w:w="2168" w:type="dxa"/>
          </w:tcPr>
          <w:p w:rsidR="00463C7E" w:rsidRPr="00590E5C" w:rsidRDefault="00590E5C" w:rsidP="0049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 xml:space="preserve">с. Константиновка </w:t>
            </w:r>
            <w:r w:rsidR="00AE580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923AB">
              <w:rPr>
                <w:rFonts w:ascii="Times New Roman" w:hAnsi="Times New Roman" w:cs="Times New Roman"/>
                <w:sz w:val="28"/>
                <w:szCs w:val="28"/>
              </w:rPr>
              <w:t>Юрченко 50</w:t>
            </w:r>
          </w:p>
        </w:tc>
        <w:tc>
          <w:tcPr>
            <w:tcW w:w="1823" w:type="dxa"/>
          </w:tcPr>
          <w:p w:rsidR="00AE580A" w:rsidRPr="00590E5C" w:rsidRDefault="00590E5C" w:rsidP="0049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="00C31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3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63C7E" w:rsidRPr="00590E5C" w:rsidTr="00AE580A">
        <w:tc>
          <w:tcPr>
            <w:tcW w:w="594" w:type="dxa"/>
          </w:tcPr>
          <w:p w:rsidR="00463C7E" w:rsidRPr="00590E5C" w:rsidRDefault="00CE5C65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463C7E" w:rsidRPr="00590E5C" w:rsidRDefault="00590E5C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Прокопенко Алексей Алексеевич</w:t>
            </w:r>
          </w:p>
        </w:tc>
        <w:tc>
          <w:tcPr>
            <w:tcW w:w="1895" w:type="dxa"/>
          </w:tcPr>
          <w:p w:rsidR="00463C7E" w:rsidRPr="00590E5C" w:rsidRDefault="00C3101A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администрации </w:t>
            </w:r>
          </w:p>
        </w:tc>
        <w:tc>
          <w:tcPr>
            <w:tcW w:w="2168" w:type="dxa"/>
          </w:tcPr>
          <w:p w:rsidR="00463C7E" w:rsidRPr="00590E5C" w:rsidRDefault="00590E5C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с. Константиновка ул. Юрченко 5</w:t>
            </w:r>
          </w:p>
        </w:tc>
        <w:tc>
          <w:tcPr>
            <w:tcW w:w="1823" w:type="dxa"/>
          </w:tcPr>
          <w:p w:rsidR="00463C7E" w:rsidRPr="00590E5C" w:rsidRDefault="00590E5C" w:rsidP="004E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5C">
              <w:rPr>
                <w:rFonts w:ascii="Times New Roman" w:hAnsi="Times New Roman" w:cs="Times New Roman"/>
                <w:sz w:val="28"/>
                <w:szCs w:val="28"/>
              </w:rPr>
              <w:t>45-138</w:t>
            </w:r>
          </w:p>
        </w:tc>
      </w:tr>
    </w:tbl>
    <w:p w:rsidR="00463C7E" w:rsidRDefault="00463C7E" w:rsidP="00463C7E">
      <w:pPr>
        <w:spacing w:after="0" w:line="240" w:lineRule="auto"/>
        <w:jc w:val="center"/>
      </w:pPr>
    </w:p>
    <w:sectPr w:rsidR="00463C7E" w:rsidSect="005A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907"/>
    <w:rsid w:val="00032F8D"/>
    <w:rsid w:val="002211AE"/>
    <w:rsid w:val="00247834"/>
    <w:rsid w:val="003A227B"/>
    <w:rsid w:val="003F60CE"/>
    <w:rsid w:val="0041223C"/>
    <w:rsid w:val="00463C7E"/>
    <w:rsid w:val="00487A21"/>
    <w:rsid w:val="004923AB"/>
    <w:rsid w:val="00561B65"/>
    <w:rsid w:val="00590E5C"/>
    <w:rsid w:val="005A5907"/>
    <w:rsid w:val="005A6D4C"/>
    <w:rsid w:val="0078084D"/>
    <w:rsid w:val="00894979"/>
    <w:rsid w:val="008A2AE2"/>
    <w:rsid w:val="008D189D"/>
    <w:rsid w:val="008F4BEE"/>
    <w:rsid w:val="009D2006"/>
    <w:rsid w:val="00AE580A"/>
    <w:rsid w:val="00BD4372"/>
    <w:rsid w:val="00C3101A"/>
    <w:rsid w:val="00C43309"/>
    <w:rsid w:val="00CE5C65"/>
    <w:rsid w:val="00DA4406"/>
    <w:rsid w:val="00E3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Константиновка</cp:lastModifiedBy>
  <cp:revision>19</cp:revision>
  <cp:lastPrinted>2021-02-12T03:21:00Z</cp:lastPrinted>
  <dcterms:created xsi:type="dcterms:W3CDTF">2017-03-29T01:49:00Z</dcterms:created>
  <dcterms:modified xsi:type="dcterms:W3CDTF">2021-02-12T03:23:00Z</dcterms:modified>
</cp:coreProperties>
</file>