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47" w:rsidRDefault="000E3747" w:rsidP="000E3747"/>
    <w:p w:rsidR="000E3747" w:rsidRDefault="000E3747" w:rsidP="000E37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0E3747" w:rsidRDefault="000E3747" w:rsidP="000E37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0E3747" w:rsidRDefault="000E3747" w:rsidP="000E37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0E3747" w:rsidRDefault="000E3747" w:rsidP="000E37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E3747" w:rsidRDefault="000E3747" w:rsidP="000E3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3747" w:rsidRDefault="000E3747" w:rsidP="000E3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3747" w:rsidRPr="004A2673" w:rsidRDefault="000E3747" w:rsidP="000E37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A2673">
        <w:rPr>
          <w:rFonts w:ascii="Times New Roman" w:hAnsi="Times New Roman"/>
          <w:sz w:val="24"/>
          <w:szCs w:val="24"/>
        </w:rPr>
        <w:t xml:space="preserve">РАСПОРЯЖЕНИЕ </w:t>
      </w:r>
    </w:p>
    <w:p w:rsidR="000E3747" w:rsidRDefault="000E3747" w:rsidP="000E3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3747" w:rsidRDefault="000E3747" w:rsidP="000E37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411E3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6411E3">
        <w:rPr>
          <w:rFonts w:ascii="Times New Roman" w:hAnsi="Times New Roman"/>
          <w:sz w:val="24"/>
          <w:szCs w:val="24"/>
          <w:u w:val="single"/>
        </w:rPr>
        <w:t>14</w:t>
      </w:r>
    </w:p>
    <w:p w:rsidR="000E3747" w:rsidRPr="00531D64" w:rsidRDefault="000E3747" w:rsidP="000E3747">
      <w:pPr>
        <w:pStyle w:val="a3"/>
        <w:rPr>
          <w:rFonts w:ascii="Times New Roman" w:hAnsi="Times New Roman"/>
          <w:sz w:val="24"/>
          <w:szCs w:val="24"/>
        </w:rPr>
      </w:pPr>
    </w:p>
    <w:p w:rsidR="000E3747" w:rsidRPr="000E3747" w:rsidRDefault="000E3747" w:rsidP="00C35EDC">
      <w:pPr>
        <w:pStyle w:val="a3"/>
        <w:rPr>
          <w:rFonts w:ascii="Times New Roman" w:hAnsi="Times New Roman"/>
          <w:sz w:val="24"/>
          <w:szCs w:val="24"/>
        </w:rPr>
      </w:pPr>
      <w:r w:rsidRPr="000E3747">
        <w:rPr>
          <w:rFonts w:ascii="Times New Roman" w:hAnsi="Times New Roman"/>
          <w:sz w:val="24"/>
          <w:szCs w:val="24"/>
        </w:rPr>
        <w:t>О выделении денежных средств на</w:t>
      </w:r>
      <w:r w:rsidR="00C35EDC">
        <w:rPr>
          <w:rFonts w:ascii="Times New Roman" w:hAnsi="Times New Roman"/>
          <w:sz w:val="24"/>
          <w:szCs w:val="24"/>
        </w:rPr>
        <w:t xml:space="preserve"> участие в спортивных мероприятиях.  </w:t>
      </w:r>
    </w:p>
    <w:p w:rsidR="00756D74" w:rsidRPr="00DC5D34" w:rsidRDefault="00756D74" w:rsidP="00756D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56D74" w:rsidRPr="00DC5D34" w:rsidRDefault="00756D74" w:rsidP="00756D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56D74" w:rsidRDefault="00756D74" w:rsidP="00756D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выделении денежных средств.</w:t>
      </w:r>
    </w:p>
    <w:p w:rsidR="00756D74" w:rsidRDefault="00756D74" w:rsidP="00756D74">
      <w:pPr>
        <w:pStyle w:val="a3"/>
        <w:rPr>
          <w:rFonts w:ascii="Times New Roman" w:hAnsi="Times New Roman"/>
          <w:sz w:val="24"/>
          <w:szCs w:val="24"/>
        </w:rPr>
      </w:pPr>
    </w:p>
    <w:p w:rsidR="00756D74" w:rsidRDefault="00756D74" w:rsidP="00756D7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Константиновского сельсовета выделить денежные средства в сумме  2000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две тысячи) рублей на питание спортсменам, участвующим в массовой лыжной гонке </w:t>
      </w:r>
      <w:r w:rsidR="00707D03">
        <w:rPr>
          <w:rFonts w:ascii="Times New Roman" w:hAnsi="Times New Roman"/>
          <w:sz w:val="24"/>
          <w:szCs w:val="24"/>
        </w:rPr>
        <w:t>« Лыжня России 2020»</w:t>
      </w:r>
    </w:p>
    <w:p w:rsidR="00756D74" w:rsidRPr="00BC4AC6" w:rsidRDefault="00756D74" w:rsidP="00707D0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C4AC6">
        <w:rPr>
          <w:rFonts w:ascii="Times New Roman" w:hAnsi="Times New Roman"/>
          <w:sz w:val="24"/>
          <w:szCs w:val="24"/>
        </w:rPr>
        <w:t xml:space="preserve"> </w:t>
      </w:r>
      <w:r w:rsidR="00707D03">
        <w:rPr>
          <w:rFonts w:ascii="Times New Roman" w:hAnsi="Times New Roman"/>
          <w:sz w:val="24"/>
          <w:szCs w:val="24"/>
        </w:rPr>
        <w:t>КБК: 11059900007080123226</w:t>
      </w:r>
    </w:p>
    <w:p w:rsidR="00756D74" w:rsidRPr="005869AB" w:rsidRDefault="00756D74" w:rsidP="00756D74">
      <w:pPr>
        <w:rPr>
          <w:rFonts w:ascii="Times New Roman" w:hAnsi="Times New Roman" w:cs="Times New Roman"/>
          <w:sz w:val="24"/>
          <w:szCs w:val="24"/>
        </w:rPr>
      </w:pPr>
    </w:p>
    <w:p w:rsidR="00756D74" w:rsidRDefault="00756D74" w:rsidP="00756D74">
      <w:pPr>
        <w:pStyle w:val="a3"/>
        <w:rPr>
          <w:rFonts w:ascii="Times New Roman" w:hAnsi="Times New Roman"/>
          <w:sz w:val="24"/>
          <w:szCs w:val="24"/>
        </w:rPr>
      </w:pPr>
    </w:p>
    <w:p w:rsidR="00756D74" w:rsidRDefault="00756D74" w:rsidP="00756D74">
      <w:pPr>
        <w:pStyle w:val="a3"/>
        <w:rPr>
          <w:rFonts w:ascii="Times New Roman" w:hAnsi="Times New Roman"/>
          <w:sz w:val="24"/>
          <w:szCs w:val="24"/>
        </w:rPr>
      </w:pPr>
    </w:p>
    <w:p w:rsidR="00756D74" w:rsidRDefault="00756D74" w:rsidP="00756D74">
      <w:pPr>
        <w:pStyle w:val="a3"/>
        <w:rPr>
          <w:rFonts w:ascii="Times New Roman" w:hAnsi="Times New Roman"/>
          <w:sz w:val="24"/>
          <w:szCs w:val="24"/>
        </w:rPr>
      </w:pPr>
    </w:p>
    <w:p w:rsidR="00756D74" w:rsidRDefault="00756D74" w:rsidP="00756D74">
      <w:pPr>
        <w:pStyle w:val="a3"/>
        <w:rPr>
          <w:rFonts w:ascii="Times New Roman" w:hAnsi="Times New Roman"/>
          <w:sz w:val="24"/>
          <w:szCs w:val="24"/>
        </w:rPr>
      </w:pPr>
    </w:p>
    <w:p w:rsidR="00756D74" w:rsidRDefault="00756D74" w:rsidP="00756D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5415F2">
        <w:rPr>
          <w:rFonts w:ascii="Times New Roman" w:hAnsi="Times New Roman"/>
          <w:sz w:val="24"/>
          <w:szCs w:val="24"/>
        </w:rPr>
        <w:t xml:space="preserve"> Константиновского сельсовета: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756D74" w:rsidRPr="005415F2" w:rsidRDefault="00756D74" w:rsidP="00756D74">
      <w:pPr>
        <w:pStyle w:val="a3"/>
        <w:rPr>
          <w:rFonts w:ascii="Times New Roman" w:hAnsi="Times New Roman"/>
          <w:sz w:val="24"/>
          <w:szCs w:val="24"/>
        </w:rPr>
      </w:pPr>
      <w:r w:rsidRPr="005415F2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А.В.Байбара</w:t>
      </w:r>
      <w:proofErr w:type="spellEnd"/>
    </w:p>
    <w:p w:rsidR="00756D74" w:rsidRDefault="00756D74" w:rsidP="00756D74">
      <w:pPr>
        <w:pStyle w:val="a3"/>
        <w:rPr>
          <w:rFonts w:ascii="Times New Roman" w:hAnsi="Times New Roman"/>
          <w:sz w:val="24"/>
          <w:szCs w:val="24"/>
        </w:rPr>
      </w:pPr>
    </w:p>
    <w:p w:rsidR="000E3747" w:rsidRDefault="000E3747" w:rsidP="000E3747"/>
    <w:p w:rsidR="000E3747" w:rsidRDefault="000E3747" w:rsidP="000E3747">
      <w:r>
        <w:t xml:space="preserve"> </w:t>
      </w:r>
    </w:p>
    <w:p w:rsidR="000E3747" w:rsidRDefault="000E3747" w:rsidP="000E3747"/>
    <w:p w:rsidR="00F52B25" w:rsidRDefault="00F52B25" w:rsidP="000E3747"/>
    <w:sectPr w:rsidR="00F52B25" w:rsidSect="00F6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544FC"/>
    <w:multiLevelType w:val="hybridMultilevel"/>
    <w:tmpl w:val="6D04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3747"/>
    <w:rsid w:val="000C3BB2"/>
    <w:rsid w:val="000E3747"/>
    <w:rsid w:val="00433F07"/>
    <w:rsid w:val="00493A57"/>
    <w:rsid w:val="005869AB"/>
    <w:rsid w:val="005C2ACE"/>
    <w:rsid w:val="006411E3"/>
    <w:rsid w:val="00707D03"/>
    <w:rsid w:val="0073739A"/>
    <w:rsid w:val="00756D74"/>
    <w:rsid w:val="007C3D5A"/>
    <w:rsid w:val="00C35EDC"/>
    <w:rsid w:val="00F52B25"/>
    <w:rsid w:val="00F6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7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10</cp:revision>
  <cp:lastPrinted>2020-03-30T08:39:00Z</cp:lastPrinted>
  <dcterms:created xsi:type="dcterms:W3CDTF">2018-07-17T02:22:00Z</dcterms:created>
  <dcterms:modified xsi:type="dcterms:W3CDTF">2020-03-30T08:39:00Z</dcterms:modified>
</cp:coreProperties>
</file>