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99" w:rsidRDefault="00446299" w:rsidP="00446299">
      <w:pPr>
        <w:rPr>
          <w:b/>
          <w:sz w:val="18"/>
          <w:szCs w:val="18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КОНСТАНТИНОВСКОГО  СЕЛЬСОВЕТА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РАСПОРЯЖЕНИЕ 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A157A2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BA6AAB">
        <w:rPr>
          <w:rFonts w:ascii="Times New Roman" w:hAnsi="Times New Roman"/>
          <w:sz w:val="24"/>
          <w:szCs w:val="24"/>
        </w:rPr>
        <w:t>21.10</w:t>
      </w:r>
      <w:r w:rsidR="00F8328E">
        <w:rPr>
          <w:rFonts w:ascii="Times New Roman" w:hAnsi="Times New Roman"/>
          <w:sz w:val="24"/>
          <w:szCs w:val="24"/>
        </w:rPr>
        <w:t>.2020г</w:t>
      </w:r>
      <w:r w:rsidR="00446299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№ </w:t>
      </w:r>
      <w:r w:rsidR="006D62BB">
        <w:rPr>
          <w:rFonts w:ascii="Times New Roman" w:hAnsi="Times New Roman"/>
          <w:sz w:val="24"/>
          <w:szCs w:val="24"/>
          <w:u w:val="single"/>
        </w:rPr>
        <w:t>3</w:t>
      </w:r>
      <w:r w:rsidR="00BA6AAB">
        <w:rPr>
          <w:rFonts w:ascii="Times New Roman" w:hAnsi="Times New Roman"/>
          <w:sz w:val="24"/>
          <w:szCs w:val="24"/>
          <w:u w:val="single"/>
        </w:rPr>
        <w:t>7</w:t>
      </w: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стимулирующих выплатах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Указа Президента от 07 мая 2012г № 597 «О мероприятиях по реализации государственной социальной политики»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Выплатить стимулирующие надбавки  директору МБУК Константиновского сельсовета за</w:t>
      </w:r>
      <w:r w:rsidR="00F8328E">
        <w:rPr>
          <w:rFonts w:ascii="Times New Roman" w:hAnsi="Times New Roman" w:cs="Times New Roman"/>
          <w:sz w:val="24"/>
          <w:szCs w:val="24"/>
        </w:rPr>
        <w:t xml:space="preserve"> </w:t>
      </w:r>
      <w:r w:rsidR="00BA6AAB">
        <w:rPr>
          <w:rFonts w:ascii="Times New Roman" w:hAnsi="Times New Roman" w:cs="Times New Roman"/>
          <w:sz w:val="24"/>
          <w:szCs w:val="24"/>
        </w:rPr>
        <w:t>октябрь</w:t>
      </w:r>
      <w:r w:rsidR="0019673B">
        <w:rPr>
          <w:rFonts w:ascii="Times New Roman" w:hAnsi="Times New Roman" w:cs="Times New Roman"/>
          <w:sz w:val="24"/>
          <w:szCs w:val="24"/>
        </w:rPr>
        <w:t xml:space="preserve">  20</w:t>
      </w:r>
      <w:r w:rsidR="00F8328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  с учетом личного вклада в деятельность работы учреждения МБУК Константиновского сельсов</w:t>
      </w:r>
      <w:r w:rsidR="00963AD6">
        <w:rPr>
          <w:rFonts w:ascii="Times New Roman" w:hAnsi="Times New Roman" w:cs="Times New Roman"/>
          <w:sz w:val="24"/>
          <w:szCs w:val="24"/>
        </w:rPr>
        <w:t xml:space="preserve">ета  - Князева И.Н. в размере </w:t>
      </w:r>
      <w:r w:rsidR="002A1E98">
        <w:rPr>
          <w:rFonts w:ascii="Times New Roman" w:hAnsi="Times New Roman" w:cs="Times New Roman"/>
          <w:sz w:val="24"/>
          <w:szCs w:val="24"/>
        </w:rPr>
        <w:t>1</w:t>
      </w:r>
      <w:r w:rsidR="00BA6AAB">
        <w:rPr>
          <w:rFonts w:ascii="Times New Roman" w:hAnsi="Times New Roman" w:cs="Times New Roman"/>
          <w:sz w:val="24"/>
          <w:szCs w:val="24"/>
        </w:rPr>
        <w:t>1</w:t>
      </w:r>
      <w:r w:rsidR="00BE7B60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рублей 00 копеек (</w:t>
      </w:r>
      <w:r w:rsidR="00BA6AAB">
        <w:rPr>
          <w:rFonts w:ascii="Times New Roman" w:hAnsi="Times New Roman" w:cs="Times New Roman"/>
          <w:sz w:val="24"/>
          <w:szCs w:val="24"/>
        </w:rPr>
        <w:t xml:space="preserve">одиннадцать </w:t>
      </w:r>
      <w:r w:rsidR="00963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F8328E">
        <w:rPr>
          <w:rFonts w:ascii="Times New Roman" w:hAnsi="Times New Roman" w:cs="Times New Roman"/>
          <w:sz w:val="24"/>
          <w:szCs w:val="24"/>
        </w:rPr>
        <w:t xml:space="preserve">  рублей</w:t>
      </w:r>
      <w:proofErr w:type="gramStart"/>
      <w:r w:rsidR="00F83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</w:p>
    <w:p w:rsidR="00446299" w:rsidRDefault="00BA6AAB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 </w:t>
      </w:r>
      <w:r w:rsidR="00446299">
        <w:rPr>
          <w:rFonts w:ascii="Times New Roman" w:hAnsi="Times New Roman"/>
          <w:sz w:val="24"/>
          <w:szCs w:val="24"/>
        </w:rPr>
        <w:t xml:space="preserve"> Константиновского сельсовета</w:t>
      </w:r>
    </w:p>
    <w:p w:rsidR="006D62BB" w:rsidRDefault="00446299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     </w:t>
      </w:r>
      <w:r w:rsidR="00BA6AAB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="00BA6AAB">
        <w:rPr>
          <w:rFonts w:ascii="Times New Roman" w:hAnsi="Times New Roman"/>
          <w:sz w:val="24"/>
          <w:szCs w:val="24"/>
        </w:rPr>
        <w:t>Байбара</w:t>
      </w:r>
      <w:proofErr w:type="spellEnd"/>
    </w:p>
    <w:p w:rsidR="0027447A" w:rsidRDefault="0027447A"/>
    <w:sectPr w:rsidR="0027447A" w:rsidSect="00C8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46299"/>
    <w:rsid w:val="00074155"/>
    <w:rsid w:val="00084FD4"/>
    <w:rsid w:val="0019673B"/>
    <w:rsid w:val="001E11B5"/>
    <w:rsid w:val="0027447A"/>
    <w:rsid w:val="002A1E98"/>
    <w:rsid w:val="00446299"/>
    <w:rsid w:val="00607184"/>
    <w:rsid w:val="00627F1E"/>
    <w:rsid w:val="0068407C"/>
    <w:rsid w:val="006C2189"/>
    <w:rsid w:val="006D62BB"/>
    <w:rsid w:val="00963AD6"/>
    <w:rsid w:val="00992576"/>
    <w:rsid w:val="009C5126"/>
    <w:rsid w:val="00A157A2"/>
    <w:rsid w:val="00BA6AAB"/>
    <w:rsid w:val="00BE7B60"/>
    <w:rsid w:val="00C846B5"/>
    <w:rsid w:val="00CF3D99"/>
    <w:rsid w:val="00E651E3"/>
    <w:rsid w:val="00E749D9"/>
    <w:rsid w:val="00F8328E"/>
    <w:rsid w:val="00F9140B"/>
    <w:rsid w:val="00FC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2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Константиновка</cp:lastModifiedBy>
  <cp:revision>23</cp:revision>
  <cp:lastPrinted>2020-10-21T02:16:00Z</cp:lastPrinted>
  <dcterms:created xsi:type="dcterms:W3CDTF">2018-02-26T10:20:00Z</dcterms:created>
  <dcterms:modified xsi:type="dcterms:W3CDTF">2020-10-21T02:18:00Z</dcterms:modified>
</cp:coreProperties>
</file>