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D02" w:rsidRDefault="00A32D02" w:rsidP="00A32D02"/>
    <w:tbl>
      <w:tblPr>
        <w:tblW w:w="10632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40"/>
        <w:gridCol w:w="3630"/>
        <w:gridCol w:w="2400"/>
        <w:gridCol w:w="2262"/>
      </w:tblGrid>
      <w:tr w:rsidR="00A32D02" w:rsidRPr="00F9658D" w:rsidTr="00A32D02">
        <w:tc>
          <w:tcPr>
            <w:tcW w:w="10632" w:type="dxa"/>
            <w:gridSpan w:val="4"/>
          </w:tcPr>
          <w:p w:rsidR="00A32D02" w:rsidRPr="00F9658D" w:rsidRDefault="00A32D02" w:rsidP="009A4E48">
            <w:pPr>
              <w:spacing w:after="0" w:line="240" w:lineRule="auto"/>
            </w:pPr>
          </w:p>
          <w:p w:rsidR="00A32D02" w:rsidRPr="00F9658D" w:rsidRDefault="00A32D02" w:rsidP="009A4E48">
            <w:pPr>
              <w:spacing w:after="0" w:line="240" w:lineRule="auto"/>
            </w:pPr>
          </w:p>
          <w:p w:rsidR="00A32D02" w:rsidRPr="00F9658D" w:rsidRDefault="00A32D02" w:rsidP="009A4E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8"/>
                <w:szCs w:val="48"/>
              </w:rPr>
            </w:pPr>
            <w:r w:rsidRPr="00F9658D">
              <w:rPr>
                <w:rFonts w:ascii="Times New Roman" w:hAnsi="Times New Roman"/>
                <w:b/>
                <w:sz w:val="48"/>
                <w:szCs w:val="48"/>
              </w:rPr>
              <w:t>КОНСТАНТИНОВСКИЙ ВЕСТНИК</w:t>
            </w:r>
          </w:p>
          <w:p w:rsidR="00A32D02" w:rsidRPr="00F9658D" w:rsidRDefault="00A32D02" w:rsidP="009A4E48">
            <w:pPr>
              <w:spacing w:after="0" w:line="240" w:lineRule="auto"/>
              <w:jc w:val="center"/>
              <w:rPr>
                <w:rFonts w:ascii="Times New Roman" w:hAnsi="Times New Roman"/>
                <w:sz w:val="40"/>
                <w:szCs w:val="40"/>
              </w:rPr>
            </w:pPr>
            <w:r w:rsidRPr="00F9658D">
              <w:rPr>
                <w:rFonts w:ascii="Times New Roman" w:hAnsi="Times New Roman"/>
                <w:b/>
                <w:sz w:val="48"/>
                <w:szCs w:val="48"/>
              </w:rPr>
              <w:t>Константиновского сельсовета</w:t>
            </w:r>
          </w:p>
        </w:tc>
      </w:tr>
      <w:tr w:rsidR="00A32D02" w:rsidRPr="00F9658D" w:rsidTr="00A32D02">
        <w:tc>
          <w:tcPr>
            <w:tcW w:w="10632" w:type="dxa"/>
            <w:gridSpan w:val="4"/>
          </w:tcPr>
          <w:p w:rsidR="00A32D02" w:rsidRPr="00F9658D" w:rsidRDefault="00A32D02" w:rsidP="009A4E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 16  03.10.</w:t>
            </w:r>
            <w:r w:rsidRPr="00F9658D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9658D">
              <w:rPr>
                <w:rFonts w:ascii="Times New Roman" w:hAnsi="Times New Roman"/>
                <w:sz w:val="24"/>
                <w:szCs w:val="24"/>
              </w:rPr>
              <w:t xml:space="preserve"> г     Информационный лист администрации Константиновского сельсовета</w:t>
            </w:r>
          </w:p>
        </w:tc>
      </w:tr>
      <w:tr w:rsidR="00A32D02" w:rsidRPr="00F9658D" w:rsidTr="00A32D02">
        <w:trPr>
          <w:trHeight w:val="982"/>
        </w:trPr>
        <w:tc>
          <w:tcPr>
            <w:tcW w:w="10632" w:type="dxa"/>
            <w:gridSpan w:val="4"/>
            <w:tcBorders>
              <w:bottom w:val="single" w:sz="4" w:space="0" w:color="auto"/>
            </w:tcBorders>
          </w:tcPr>
          <w:p w:rsidR="00A32D02" w:rsidRDefault="00A32D02" w:rsidP="00A32D02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2D02" w:rsidRPr="00A32D02" w:rsidRDefault="00A32D02" w:rsidP="00A32D0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2D02">
              <w:rPr>
                <w:rStyle w:val="a3"/>
                <w:rFonts w:ascii="Times New Roman" w:hAnsi="Times New Roman"/>
                <w:sz w:val="24"/>
                <w:szCs w:val="24"/>
              </w:rPr>
              <w:t>Памятка о соблюдении мер пожарной безопасности</w:t>
            </w:r>
          </w:p>
          <w:p w:rsidR="00A32D02" w:rsidRPr="00A32D02" w:rsidRDefault="00A32D02" w:rsidP="00A32D02">
            <w:pPr>
              <w:pStyle w:val="a4"/>
              <w:rPr>
                <w:rFonts w:ascii="Times New Roman" w:hAnsi="Times New Roman"/>
              </w:rPr>
            </w:pPr>
            <w:r w:rsidRPr="00A32D02">
              <w:rPr>
                <w:rFonts w:ascii="Times New Roman" w:hAnsi="Times New Roman"/>
                <w:b/>
                <w:bCs/>
              </w:rPr>
              <w:t xml:space="preserve">           </w:t>
            </w:r>
            <w:r w:rsidRPr="00A32D02">
              <w:rPr>
                <w:rFonts w:ascii="Times New Roman" w:hAnsi="Times New Roman"/>
              </w:rPr>
              <w:t>Если в вашем доме печное отопление, помните, что по статистике каждый 10-й пожар в жилом доме происходит из-за неисправности печи или неправильной ее эксплуатации. Без крова можете остаться не только вы, но и ваши соседи. Нередко случается, что на пожаре погибают люди. А это невосполнимая потеря. Поэтому необходимо знать и соблюдать следующие правила:</w:t>
            </w:r>
          </w:p>
          <w:p w:rsidR="00A32D02" w:rsidRPr="00A32D02" w:rsidRDefault="00A32D02" w:rsidP="00A32D02">
            <w:pPr>
              <w:pStyle w:val="a4"/>
              <w:rPr>
                <w:rFonts w:ascii="Times New Roman" w:hAnsi="Times New Roman"/>
              </w:rPr>
            </w:pPr>
            <w:r w:rsidRPr="00A32D02">
              <w:rPr>
                <w:rStyle w:val="a3"/>
                <w:rFonts w:ascii="Times New Roman" w:hAnsi="Times New Roman"/>
              </w:rPr>
              <w:t>-</w:t>
            </w:r>
            <w:r w:rsidRPr="00A32D02">
              <w:rPr>
                <w:rFonts w:ascii="Times New Roman" w:hAnsi="Times New Roman"/>
              </w:rPr>
              <w:t xml:space="preserve"> Кладку печей, их ремонт поручите опытным печникам, лучше всего лицам у которых имеется лицензия МЧС России;</w:t>
            </w:r>
          </w:p>
          <w:p w:rsidR="00A32D02" w:rsidRPr="00A32D02" w:rsidRDefault="00A32D02" w:rsidP="00A32D02">
            <w:pPr>
              <w:pStyle w:val="a4"/>
              <w:rPr>
                <w:rFonts w:ascii="Times New Roman" w:hAnsi="Times New Roman"/>
              </w:rPr>
            </w:pPr>
            <w:r w:rsidRPr="00A32D02">
              <w:rPr>
                <w:rFonts w:ascii="Times New Roman" w:hAnsi="Times New Roman"/>
              </w:rPr>
              <w:t xml:space="preserve">- Дымовые трубы должны быть выложены из обожженного красного полнотелого кирпича. Устройство деревянных, </w:t>
            </w:r>
            <w:proofErr w:type="spellStart"/>
            <w:r w:rsidRPr="00A32D02">
              <w:rPr>
                <w:rFonts w:ascii="Times New Roman" w:hAnsi="Times New Roman"/>
              </w:rPr>
              <w:t>гипсоволокнистых</w:t>
            </w:r>
            <w:proofErr w:type="spellEnd"/>
            <w:r w:rsidRPr="00A32D02">
              <w:rPr>
                <w:rFonts w:ascii="Times New Roman" w:hAnsi="Times New Roman"/>
              </w:rPr>
              <w:t xml:space="preserve">, железных труб не допускается. Печи и дымоходы в местах соприкосновения их с деревянными частями здания (потолок, перегородка, стена) должны иметь кирпичные разделки или </w:t>
            </w:r>
            <w:proofErr w:type="spellStart"/>
            <w:r w:rsidRPr="00A32D02">
              <w:rPr>
                <w:rFonts w:ascii="Times New Roman" w:hAnsi="Times New Roman"/>
              </w:rPr>
              <w:t>отступки</w:t>
            </w:r>
            <w:proofErr w:type="spellEnd"/>
            <w:r w:rsidRPr="00A32D02">
              <w:rPr>
                <w:rFonts w:ascii="Times New Roman" w:hAnsi="Times New Roman"/>
              </w:rPr>
              <w:t xml:space="preserve"> не менее </w:t>
            </w:r>
            <w:smartTag w:uri="urn:schemas-microsoft-com:office:smarttags" w:element="metricconverter">
              <w:smartTagPr>
                <w:attr w:name="ProductID" w:val="51 сантиметра"/>
              </w:smartTagPr>
              <w:r w:rsidRPr="00A32D02">
                <w:rPr>
                  <w:rFonts w:ascii="Times New Roman" w:hAnsi="Times New Roman"/>
                </w:rPr>
                <w:t>51 сантиметра</w:t>
              </w:r>
            </w:smartTag>
            <w:r w:rsidRPr="00A32D02">
              <w:rPr>
                <w:rFonts w:ascii="Times New Roman" w:hAnsi="Times New Roman"/>
              </w:rPr>
              <w:t xml:space="preserve"> до незащищенных от возгорания конструкций и </w:t>
            </w:r>
            <w:smartTag w:uri="urn:schemas-microsoft-com:office:smarttags" w:element="metricconverter">
              <w:smartTagPr>
                <w:attr w:name="ProductID" w:val="32 сантиметра"/>
              </w:smartTagPr>
              <w:r w:rsidRPr="00A32D02">
                <w:rPr>
                  <w:rFonts w:ascii="Times New Roman" w:hAnsi="Times New Roman"/>
                </w:rPr>
                <w:t>32 сантиметра</w:t>
              </w:r>
            </w:smartTag>
            <w:r w:rsidRPr="00A32D02">
              <w:rPr>
                <w:rFonts w:ascii="Times New Roman" w:hAnsi="Times New Roman"/>
              </w:rPr>
              <w:t xml:space="preserve"> до защищенных мокрой штукатуркой </w:t>
            </w:r>
            <w:proofErr w:type="gramStart"/>
            <w:r w:rsidRPr="00A32D02">
              <w:rPr>
                <w:rFonts w:ascii="Times New Roman" w:hAnsi="Times New Roman"/>
              </w:rPr>
              <w:t xml:space="preserve">( </w:t>
            </w:r>
            <w:proofErr w:type="gramEnd"/>
            <w:r w:rsidRPr="00A32D02">
              <w:rPr>
                <w:rFonts w:ascii="Times New Roman" w:hAnsi="Times New Roman"/>
              </w:rPr>
              <w:t xml:space="preserve">толщиной не менее </w:t>
            </w:r>
            <w:smartTag w:uri="urn:schemas-microsoft-com:office:smarttags" w:element="metricconverter">
              <w:smartTagPr>
                <w:attr w:name="ProductID" w:val="3 сантиметра"/>
              </w:smartTagPr>
              <w:r w:rsidRPr="00A32D02">
                <w:rPr>
                  <w:rFonts w:ascii="Times New Roman" w:hAnsi="Times New Roman"/>
                </w:rPr>
                <w:t>3 сантиметра</w:t>
              </w:r>
            </w:smartTag>
            <w:r w:rsidRPr="00A32D02">
              <w:rPr>
                <w:rFonts w:ascii="Times New Roman" w:hAnsi="Times New Roman"/>
              </w:rPr>
              <w:t>) конструкций;</w:t>
            </w:r>
          </w:p>
          <w:p w:rsidR="00A32D02" w:rsidRPr="00A32D02" w:rsidRDefault="00A32D02" w:rsidP="00A32D02">
            <w:pPr>
              <w:pStyle w:val="a4"/>
              <w:rPr>
                <w:rFonts w:ascii="Times New Roman" w:hAnsi="Times New Roman"/>
              </w:rPr>
            </w:pPr>
            <w:r w:rsidRPr="00A32D02">
              <w:rPr>
                <w:rFonts w:ascii="Times New Roman" w:hAnsi="Times New Roman"/>
              </w:rPr>
              <w:t> * Своевременно, не реже 1 раза в 3 месяца, удаляйте сажу - это горючий материал. Опытные люди знают, если из трубы вылетают искры, это тревожный сигнал, предшествующий воспламенению сажи. В стенах дымоходов и труб образуются трещины, в воздух вырываются искры и пламя. Чаще всего это заканчивается пожаром;</w:t>
            </w:r>
          </w:p>
          <w:p w:rsidR="00A32D02" w:rsidRPr="00A32D02" w:rsidRDefault="00A32D02" w:rsidP="00A32D02">
            <w:pPr>
              <w:pStyle w:val="a4"/>
              <w:rPr>
                <w:rFonts w:ascii="Times New Roman" w:hAnsi="Times New Roman"/>
              </w:rPr>
            </w:pPr>
            <w:r w:rsidRPr="00A32D02">
              <w:rPr>
                <w:rFonts w:ascii="Times New Roman" w:hAnsi="Times New Roman"/>
              </w:rPr>
              <w:t>* Нередко причиной пожара становится перекаливание печи. Поэтому топить надо умело, умеренно. При сильных морозах - понемногу, с перерывами через каждые два часа топки;</w:t>
            </w:r>
          </w:p>
          <w:p w:rsidR="00A32D02" w:rsidRPr="00A32D02" w:rsidRDefault="00A32D02" w:rsidP="00A32D02">
            <w:pPr>
              <w:pStyle w:val="a4"/>
              <w:rPr>
                <w:rFonts w:ascii="Times New Roman" w:hAnsi="Times New Roman"/>
              </w:rPr>
            </w:pPr>
            <w:r w:rsidRPr="00A32D02">
              <w:rPr>
                <w:rFonts w:ascii="Times New Roman" w:hAnsi="Times New Roman"/>
              </w:rPr>
              <w:t>* На полу перед дверцами прибейте металлический лист размером 50*70см. Он не даст возникнуть пожару, если из топки вывалится уголек или искра;</w:t>
            </w:r>
          </w:p>
          <w:p w:rsidR="00A32D02" w:rsidRPr="00A32D02" w:rsidRDefault="00A32D02" w:rsidP="00A32D02">
            <w:pPr>
              <w:pStyle w:val="a4"/>
              <w:rPr>
                <w:rFonts w:ascii="Times New Roman" w:hAnsi="Times New Roman"/>
              </w:rPr>
            </w:pPr>
            <w:r w:rsidRPr="00A32D02">
              <w:rPr>
                <w:rFonts w:ascii="Times New Roman" w:hAnsi="Times New Roman"/>
              </w:rPr>
              <w:t> * Некоторые для того, чтобы сырые дрова или уголь загорались быстрее, подливают в печь бензин или керосин. Это опасно и чаще всего приводит к взрыву с последующим пожаром;</w:t>
            </w:r>
          </w:p>
          <w:p w:rsidR="00A32D02" w:rsidRPr="00A32D02" w:rsidRDefault="00A32D02" w:rsidP="00A32D02">
            <w:pPr>
              <w:pStyle w:val="a4"/>
              <w:rPr>
                <w:rFonts w:ascii="Times New Roman" w:hAnsi="Times New Roman"/>
              </w:rPr>
            </w:pPr>
            <w:r w:rsidRPr="00A32D02">
              <w:rPr>
                <w:rFonts w:ascii="Times New Roman" w:hAnsi="Times New Roman"/>
              </w:rPr>
              <w:t>* Не оставляйте печь без присмотра, а также не поручайте надзор за ними детям;</w:t>
            </w:r>
          </w:p>
          <w:p w:rsidR="00A32D02" w:rsidRPr="00A32D02" w:rsidRDefault="00A32D02" w:rsidP="00A32D02">
            <w:pPr>
              <w:pStyle w:val="a4"/>
              <w:rPr>
                <w:rFonts w:ascii="Times New Roman" w:hAnsi="Times New Roman"/>
              </w:rPr>
            </w:pPr>
            <w:r w:rsidRPr="00A32D02">
              <w:rPr>
                <w:rFonts w:ascii="Times New Roman" w:hAnsi="Times New Roman"/>
              </w:rPr>
              <w:t> * Зола и шлак, выгребаемые из топок, должны быть залиты водой и удалены  в специально отведенное место</w:t>
            </w:r>
            <w:proofErr w:type="gramStart"/>
            <w:r w:rsidRPr="00A32D02">
              <w:rPr>
                <w:rFonts w:ascii="Times New Roman" w:hAnsi="Times New Roman"/>
              </w:rPr>
              <w:t>;;</w:t>
            </w:r>
            <w:proofErr w:type="gramEnd"/>
          </w:p>
          <w:p w:rsidR="00A32D02" w:rsidRPr="00A32D02" w:rsidRDefault="00A32D02" w:rsidP="00A32D02">
            <w:pPr>
              <w:pStyle w:val="a4"/>
              <w:rPr>
                <w:rFonts w:ascii="Times New Roman" w:hAnsi="Times New Roman"/>
              </w:rPr>
            </w:pPr>
            <w:r w:rsidRPr="00A32D02">
              <w:rPr>
                <w:rFonts w:ascii="Times New Roman" w:hAnsi="Times New Roman"/>
              </w:rPr>
              <w:t xml:space="preserve"> * Мебель и другие предметы, которые могут быстро загораться, нужно ставить не ближе </w:t>
            </w:r>
            <w:smartTag w:uri="urn:schemas-microsoft-com:office:smarttags" w:element="metricconverter">
              <w:smartTagPr>
                <w:attr w:name="ProductID" w:val="1 метра"/>
              </w:smartTagPr>
              <w:r w:rsidRPr="00A32D02">
                <w:rPr>
                  <w:rFonts w:ascii="Times New Roman" w:hAnsi="Times New Roman"/>
                </w:rPr>
                <w:t>1 метра</w:t>
              </w:r>
            </w:smartTag>
            <w:r w:rsidRPr="00A32D02">
              <w:rPr>
                <w:rFonts w:ascii="Times New Roman" w:hAnsi="Times New Roman"/>
              </w:rPr>
              <w:t xml:space="preserve"> от печи;</w:t>
            </w:r>
          </w:p>
          <w:p w:rsidR="00A32D02" w:rsidRPr="00A32D02" w:rsidRDefault="00A32D02" w:rsidP="00A32D02">
            <w:pPr>
              <w:pStyle w:val="a4"/>
              <w:rPr>
                <w:rFonts w:ascii="Times New Roman" w:hAnsi="Times New Roman"/>
              </w:rPr>
            </w:pPr>
            <w:r w:rsidRPr="00A32D02">
              <w:rPr>
                <w:rFonts w:ascii="Times New Roman" w:hAnsi="Times New Roman"/>
              </w:rPr>
              <w:t> *Не сушите возле печи белье, дрова, обувь и т.п.</w:t>
            </w:r>
          </w:p>
          <w:p w:rsidR="00A32D02" w:rsidRPr="00A32D02" w:rsidRDefault="00A32D02" w:rsidP="00A32D02">
            <w:pPr>
              <w:pStyle w:val="a4"/>
              <w:rPr>
                <w:rFonts w:ascii="Times New Roman" w:hAnsi="Times New Roman"/>
              </w:rPr>
            </w:pPr>
            <w:r w:rsidRPr="00A32D02">
              <w:rPr>
                <w:rFonts w:ascii="Times New Roman" w:hAnsi="Times New Roman"/>
              </w:rPr>
              <w:t>Всегда ли у Вас наготове средства и инвентарь для тушения пожара? – огнетушитель, бочка с водой, ведро, лопата. Ведь пожар – беда общая.</w:t>
            </w:r>
          </w:p>
          <w:p w:rsidR="00A32D02" w:rsidRPr="00A32D02" w:rsidRDefault="00A32D02" w:rsidP="00A32D02">
            <w:pPr>
              <w:pStyle w:val="a4"/>
              <w:rPr>
                <w:rFonts w:ascii="Times New Roman" w:hAnsi="Times New Roman"/>
              </w:rPr>
            </w:pPr>
          </w:p>
          <w:p w:rsidR="00A32D02" w:rsidRPr="00A32D02" w:rsidRDefault="00A32D02" w:rsidP="00A32D02">
            <w:pPr>
              <w:pStyle w:val="a4"/>
              <w:rPr>
                <w:rFonts w:ascii="Times New Roman" w:hAnsi="Times New Roman"/>
              </w:rPr>
            </w:pPr>
            <w:r w:rsidRPr="00A32D02">
              <w:rPr>
                <w:rFonts w:ascii="Times New Roman" w:hAnsi="Times New Roman"/>
              </w:rPr>
              <w:t> </w:t>
            </w:r>
            <w:r w:rsidRPr="00A32D02">
              <w:rPr>
                <w:rStyle w:val="a3"/>
                <w:rFonts w:ascii="Times New Roman" w:hAnsi="Times New Roman"/>
              </w:rPr>
              <w:t xml:space="preserve">   Если пожар все же произошел – не теряйтесь. Зовите на помощь соседей, сразу отправьте кого-нибудь к телефону, чтобы вызвать пожарных, а сами до приезда профессиональной помощи сообща начинайте спасение людей и</w:t>
            </w:r>
            <w:r w:rsidRPr="00A32D02">
              <w:rPr>
                <w:rFonts w:ascii="Times New Roman" w:hAnsi="Times New Roman"/>
              </w:rPr>
              <w:t xml:space="preserve"> </w:t>
            </w:r>
            <w:r w:rsidRPr="00A32D02">
              <w:rPr>
                <w:rStyle w:val="a3"/>
                <w:rFonts w:ascii="Times New Roman" w:hAnsi="Times New Roman"/>
              </w:rPr>
              <w:t>тушение загорания всеми доступными</w:t>
            </w:r>
            <w:r w:rsidRPr="00A32D02">
              <w:rPr>
                <w:rFonts w:ascii="Times New Roman" w:hAnsi="Times New Roman"/>
              </w:rPr>
              <w:t xml:space="preserve"> </w:t>
            </w:r>
            <w:r w:rsidRPr="00A32D02">
              <w:rPr>
                <w:rStyle w:val="a3"/>
                <w:rFonts w:ascii="Times New Roman" w:hAnsi="Times New Roman"/>
              </w:rPr>
              <w:t>средствами. Только сплоченность и взаимовыручка помогут Вам избежать большой беды.</w:t>
            </w:r>
            <w:r w:rsidRPr="00A32D02">
              <w:rPr>
                <w:rFonts w:ascii="Times New Roman" w:hAnsi="Times New Roman"/>
              </w:rPr>
              <w:t xml:space="preserve"> </w:t>
            </w:r>
          </w:p>
          <w:p w:rsidR="00A32D02" w:rsidRPr="00A32D02" w:rsidRDefault="00A32D02" w:rsidP="00A32D02">
            <w:pPr>
              <w:pStyle w:val="a4"/>
              <w:rPr>
                <w:rFonts w:ascii="Times New Roman" w:hAnsi="Times New Roman"/>
              </w:rPr>
            </w:pPr>
          </w:p>
          <w:p w:rsidR="00A32D02" w:rsidRPr="00A32D02" w:rsidRDefault="00A32D02" w:rsidP="00A32D02">
            <w:pPr>
              <w:pStyle w:val="a4"/>
              <w:rPr>
                <w:rFonts w:ascii="Times New Roman" w:hAnsi="Times New Roman"/>
                <w:b/>
              </w:rPr>
            </w:pPr>
            <w:r w:rsidRPr="00A32D02">
              <w:rPr>
                <w:rFonts w:ascii="Times New Roman" w:hAnsi="Times New Roman"/>
                <w:b/>
              </w:rPr>
              <w:t>В случае обнаружения пожара  звонить по телефону 01 (</w:t>
            </w:r>
            <w:proofErr w:type="gramStart"/>
            <w:r w:rsidRPr="00A32D02">
              <w:rPr>
                <w:rFonts w:ascii="Times New Roman" w:hAnsi="Times New Roman"/>
                <w:b/>
              </w:rPr>
              <w:t>с</w:t>
            </w:r>
            <w:proofErr w:type="gramEnd"/>
            <w:r w:rsidRPr="00A32D02">
              <w:rPr>
                <w:rFonts w:ascii="Times New Roman" w:hAnsi="Times New Roman"/>
                <w:b/>
              </w:rPr>
              <w:t xml:space="preserve"> сотового – 010)</w:t>
            </w:r>
          </w:p>
        </w:tc>
      </w:tr>
      <w:tr w:rsidR="00A32D02" w:rsidRPr="00F9658D" w:rsidTr="00A32D02">
        <w:trPr>
          <w:trHeight w:val="1605"/>
        </w:trPr>
        <w:tc>
          <w:tcPr>
            <w:tcW w:w="2340" w:type="dxa"/>
            <w:tcBorders>
              <w:top w:val="single" w:sz="4" w:space="0" w:color="auto"/>
              <w:right w:val="single" w:sz="4" w:space="0" w:color="auto"/>
            </w:tcBorders>
          </w:tcPr>
          <w:p w:rsidR="00A32D02" w:rsidRPr="00F9658D" w:rsidRDefault="00A32D02" w:rsidP="009A4E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A32D02" w:rsidRPr="00F9658D" w:rsidRDefault="00A32D02" w:rsidP="009A4E4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 xml:space="preserve">Ответственный  за выпуск: </w:t>
            </w:r>
            <w:proofErr w:type="gramEnd"/>
          </w:p>
          <w:p w:rsidR="00A32D02" w:rsidRPr="00F9658D" w:rsidRDefault="00A32D02" w:rsidP="009A4E4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A32D02" w:rsidRPr="00F9658D" w:rsidRDefault="00A32D02" w:rsidP="009A4E4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Специалист:</w:t>
            </w:r>
          </w:p>
          <w:p w:rsidR="00A32D02" w:rsidRPr="00F9658D" w:rsidRDefault="00A32D02" w:rsidP="009A4E4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A32D02" w:rsidRPr="00F9658D" w:rsidRDefault="00A32D02" w:rsidP="009A4E4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Самоличенко</w:t>
            </w:r>
            <w:proofErr w:type="spellEnd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 xml:space="preserve"> О.И.</w:t>
            </w:r>
          </w:p>
          <w:p w:rsidR="00A32D02" w:rsidRPr="00F9658D" w:rsidRDefault="00A32D02" w:rsidP="009A4E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A32D02" w:rsidRPr="00F9658D" w:rsidRDefault="00A32D02" w:rsidP="009A4E4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D02" w:rsidRPr="00F9658D" w:rsidRDefault="00A32D02" w:rsidP="009A4E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A32D02" w:rsidRPr="00F9658D" w:rsidRDefault="00A32D02" w:rsidP="009A4E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НАШ АДРЕС:  632144</w:t>
            </w:r>
          </w:p>
          <w:p w:rsidR="00A32D02" w:rsidRPr="00F9658D" w:rsidRDefault="00A32D02" w:rsidP="009A4E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с</w:t>
            </w:r>
            <w:proofErr w:type="gram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.К</w:t>
            </w:r>
            <w:proofErr w:type="gramEnd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онстаниновка</w:t>
            </w:r>
            <w:proofErr w:type="spellEnd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 xml:space="preserve"> ул.Юрченко, 34а,</w:t>
            </w:r>
          </w:p>
          <w:p w:rsidR="00A32D02" w:rsidRPr="00F9658D" w:rsidRDefault="00A32D02" w:rsidP="009A4E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тел. 45-119, 45-190.</w:t>
            </w:r>
          </w:p>
          <w:p w:rsidR="00A32D02" w:rsidRPr="00F9658D" w:rsidRDefault="00A32D02" w:rsidP="009A4E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A32D02" w:rsidRPr="00F9658D" w:rsidRDefault="00A32D02" w:rsidP="009A4E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A32D02" w:rsidRPr="00F9658D" w:rsidRDefault="00A32D02" w:rsidP="009A4E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A32D02" w:rsidRPr="00F9658D" w:rsidRDefault="00A32D02" w:rsidP="009A4E4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D02" w:rsidRPr="00F9658D" w:rsidRDefault="00A32D02" w:rsidP="009A4E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A32D02" w:rsidRPr="00F9658D" w:rsidRDefault="00A32D02" w:rsidP="009A4E4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« Константиновский вестник»</w:t>
            </w:r>
          </w:p>
          <w:p w:rsidR="00A32D02" w:rsidRPr="00F9658D" w:rsidRDefault="00A32D02" w:rsidP="009A4E4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зарегистрирован</w:t>
            </w:r>
            <w:proofErr w:type="gramEnd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 xml:space="preserve"> Уставом муниципального образования</w:t>
            </w:r>
          </w:p>
          <w:p w:rsidR="00A32D02" w:rsidRPr="00F9658D" w:rsidRDefault="00A32D02" w:rsidP="009A4E4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 xml:space="preserve">Константиновского </w:t>
            </w:r>
            <w:proofErr w:type="spell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сельосвета</w:t>
            </w:r>
            <w:proofErr w:type="spellEnd"/>
          </w:p>
          <w:p w:rsidR="00A32D02" w:rsidRPr="00F9658D" w:rsidRDefault="00A32D02" w:rsidP="009A4E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A32D02" w:rsidRPr="00F9658D" w:rsidRDefault="00A32D02" w:rsidP="009A4E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A32D02" w:rsidRPr="00F9658D" w:rsidRDefault="00A32D02" w:rsidP="009A4E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A32D02" w:rsidRPr="00F9658D" w:rsidRDefault="00A32D02" w:rsidP="009A4E4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</w:tcBorders>
          </w:tcPr>
          <w:p w:rsidR="00A32D02" w:rsidRPr="00F9658D" w:rsidRDefault="00A32D02" w:rsidP="009A4E4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A32D02" w:rsidRPr="00F9658D" w:rsidRDefault="00A32D02" w:rsidP="009A4E4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A32D02" w:rsidRPr="00F9658D" w:rsidRDefault="00A32D02" w:rsidP="009A4E4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Тираж 10 экз.</w:t>
            </w:r>
          </w:p>
          <w:p w:rsidR="00A32D02" w:rsidRPr="00F9658D" w:rsidRDefault="00A32D02" w:rsidP="009A4E4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A32D02" w:rsidRPr="00F9658D" w:rsidRDefault="00A32D02" w:rsidP="009A4E4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A32D02" w:rsidRPr="00F9658D" w:rsidRDefault="00A32D02" w:rsidP="009A4E4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</w:tbl>
    <w:p w:rsidR="00FD68AB" w:rsidRDefault="00FD68AB"/>
    <w:sectPr w:rsidR="00FD68AB" w:rsidSect="00AA7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C1470A"/>
    <w:multiLevelType w:val="hybridMultilevel"/>
    <w:tmpl w:val="F006D82E"/>
    <w:lvl w:ilvl="0" w:tplc="D7822F46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2D02"/>
    <w:rsid w:val="006A2A42"/>
    <w:rsid w:val="00A32D02"/>
    <w:rsid w:val="00FD6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D0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2D0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styleId="a3">
    <w:name w:val="Strong"/>
    <w:basedOn w:val="a0"/>
    <w:qFormat/>
    <w:rsid w:val="00A32D02"/>
    <w:rPr>
      <w:b/>
      <w:bCs/>
    </w:rPr>
  </w:style>
  <w:style w:type="paragraph" w:styleId="a4">
    <w:name w:val="No Spacing"/>
    <w:uiPriority w:val="1"/>
    <w:qFormat/>
    <w:rsid w:val="00A32D0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2014-10-06T03:32:00Z</cp:lastPrinted>
  <dcterms:created xsi:type="dcterms:W3CDTF">2014-10-06T03:26:00Z</dcterms:created>
  <dcterms:modified xsi:type="dcterms:W3CDTF">2014-10-06T03:36:00Z</dcterms:modified>
</cp:coreProperties>
</file>