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F7B">
        <w:rPr>
          <w:rFonts w:ascii="Times New Roman" w:hAnsi="Times New Roman"/>
          <w:b/>
          <w:bCs/>
          <w:sz w:val="24"/>
          <w:szCs w:val="24"/>
        </w:rPr>
        <w:t>АДМИНИСТРАЦИЯ КОНСТАНТИНОВСКОГО СЕЛЬСОВЕТА</w:t>
      </w: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F7B">
        <w:rPr>
          <w:rFonts w:ascii="Times New Roman" w:hAnsi="Times New Roman"/>
          <w:b/>
          <w:bCs/>
          <w:sz w:val="24"/>
          <w:szCs w:val="24"/>
        </w:rPr>
        <w:t>ТАТАРСКОГО РАЙОНА НОВОСИБИРСКОЙ ОБЛАСТИ</w:t>
      </w: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3F7B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53F7B">
        <w:rPr>
          <w:rFonts w:ascii="Times New Roman" w:hAnsi="Times New Roman"/>
          <w:sz w:val="24"/>
          <w:szCs w:val="24"/>
        </w:rPr>
        <w:t>с</w:t>
      </w:r>
      <w:proofErr w:type="gramEnd"/>
      <w:r w:rsidRPr="00753F7B">
        <w:rPr>
          <w:rFonts w:ascii="Times New Roman" w:hAnsi="Times New Roman"/>
          <w:sz w:val="24"/>
          <w:szCs w:val="24"/>
        </w:rPr>
        <w:t>. Константиновка</w:t>
      </w: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53F7B">
        <w:rPr>
          <w:rFonts w:ascii="Times New Roman" w:eastAsia="Calibri" w:hAnsi="Times New Roman"/>
          <w:sz w:val="24"/>
          <w:szCs w:val="24"/>
          <w:lang w:eastAsia="en-US"/>
        </w:rPr>
        <w:t>от 27.09.2021г.                                                                                           № 59</w:t>
      </w:r>
    </w:p>
    <w:p w:rsidR="003532F5" w:rsidRPr="00753F7B" w:rsidRDefault="003532F5" w:rsidP="00353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2F5" w:rsidRPr="00753F7B" w:rsidRDefault="003532F5" w:rsidP="0035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F7B">
        <w:rPr>
          <w:rFonts w:ascii="Times New Roman" w:hAnsi="Times New Roman"/>
          <w:b/>
          <w:sz w:val="24"/>
          <w:szCs w:val="24"/>
        </w:rPr>
        <w:t>Об утверждении плана противодействия коррупции в администрации Константиновского сельсовете</w:t>
      </w:r>
    </w:p>
    <w:p w:rsidR="003532F5" w:rsidRPr="00753F7B" w:rsidRDefault="003532F5" w:rsidP="0035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F7B">
        <w:rPr>
          <w:rFonts w:ascii="Times New Roman" w:hAnsi="Times New Roman"/>
          <w:b/>
          <w:sz w:val="24"/>
          <w:szCs w:val="24"/>
        </w:rPr>
        <w:t xml:space="preserve"> Татарского района Новосибирской области на 2021 – 2024 годы</w:t>
      </w:r>
    </w:p>
    <w:p w:rsidR="003532F5" w:rsidRPr="00753F7B" w:rsidRDefault="003532F5" w:rsidP="003532F5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</w:rPr>
      </w:pPr>
    </w:p>
    <w:p w:rsidR="003532F5" w:rsidRPr="00753F7B" w:rsidRDefault="003532F5" w:rsidP="003532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3F7B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Pr="00753F7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</w:r>
      <w:r w:rsidRPr="00753F7B">
        <w:rPr>
          <w:rFonts w:ascii="Times New Roman" w:hAnsi="Times New Roman"/>
          <w:sz w:val="24"/>
          <w:szCs w:val="24"/>
        </w:rPr>
        <w:fldChar w:fldCharType="begin"/>
      </w:r>
      <w:r w:rsidRPr="00753F7B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Pr="00753F7B">
        <w:rPr>
          <w:rFonts w:ascii="Times New Roman" w:hAnsi="Times New Roman"/>
          <w:sz w:val="24"/>
          <w:szCs w:val="24"/>
        </w:rPr>
        <w:fldChar w:fldCharType="separate"/>
      </w:r>
      <w:r w:rsidRPr="00753F7B">
        <w:rPr>
          <w:rFonts w:ascii="Times New Roman" w:hAnsi="Times New Roman"/>
          <w:sz w:val="24"/>
          <w:szCs w:val="24"/>
          <w:shd w:val="clear" w:color="auto" w:fill="FFFFFF"/>
        </w:rPr>
        <w:t>Указом Президента РФ от 16 августа 2021 г. N 478 "О Национальном плане противодействия коррупции на 2021 - 2024 годы"</w:t>
      </w:r>
      <w:r w:rsidRPr="00753F7B">
        <w:rPr>
          <w:rFonts w:ascii="Times New Roman" w:hAnsi="Times New Roman"/>
          <w:color w:val="000000"/>
          <w:sz w:val="24"/>
          <w:szCs w:val="24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</w:t>
      </w:r>
      <w:proofErr w:type="gramEnd"/>
      <w:r w:rsidRPr="00753F7B">
        <w:rPr>
          <w:rFonts w:ascii="Times New Roman" w:hAnsi="Times New Roman"/>
          <w:color w:val="000000"/>
          <w:sz w:val="24"/>
          <w:szCs w:val="24"/>
        </w:rPr>
        <w:t xml:space="preserve"> и реализации совместных мер, направленных  на устранение причин и условий, порождающих коррупцию, в соответствии с Уставом сельского поселения Константиновского сельсовета Татарского района Новосибирской области, </w:t>
      </w:r>
    </w:p>
    <w:p w:rsidR="003532F5" w:rsidRPr="00753F7B" w:rsidRDefault="003532F5" w:rsidP="003532F5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53F7B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3532F5" w:rsidRPr="00753F7B" w:rsidRDefault="003532F5" w:rsidP="003532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fldChar w:fldCharType="end"/>
      </w:r>
    </w:p>
    <w:p w:rsidR="003532F5" w:rsidRPr="00753F7B" w:rsidRDefault="003532F5" w:rsidP="003532F5">
      <w:pPr>
        <w:pStyle w:val="a4"/>
        <w:ind w:left="0"/>
        <w:rPr>
          <w:rFonts w:ascii="Times New Roman" w:hAnsi="Times New Roman" w:cs="Times New Roman"/>
          <w:sz w:val="24"/>
        </w:rPr>
      </w:pPr>
      <w:r w:rsidRPr="00753F7B">
        <w:rPr>
          <w:rFonts w:ascii="Times New Roman" w:hAnsi="Times New Roman" w:cs="Times New Roman"/>
          <w:sz w:val="24"/>
        </w:rPr>
        <w:t>1. Утвердить план противодействия коррупции в администрации Константиновского сельсовета Татарского района Новосибирской области на 2021- 2024 годы, согласно приложению.</w:t>
      </w:r>
    </w:p>
    <w:p w:rsidR="003532F5" w:rsidRPr="00753F7B" w:rsidRDefault="003532F5" w:rsidP="003532F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53F7B">
        <w:rPr>
          <w:rFonts w:ascii="Times New Roman" w:eastAsia="Calibri" w:hAnsi="Times New Roman"/>
          <w:sz w:val="24"/>
          <w:szCs w:val="24"/>
          <w:lang w:eastAsia="en-US"/>
        </w:rPr>
        <w:t>2. Опубликовать настоящее постановление в газете «Константиновский вестник» и разместить на официальном сайте администрации Константиновского сельсовета Татарского района Новосибирской области в сети Интернет.</w:t>
      </w:r>
    </w:p>
    <w:p w:rsidR="003532F5" w:rsidRPr="00753F7B" w:rsidRDefault="003532F5" w:rsidP="003532F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53F7B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 w:rsidRPr="00753F7B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753F7B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532F5" w:rsidRPr="00753F7B" w:rsidRDefault="003532F5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3F7B" w:rsidRDefault="00753F7B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3F7B" w:rsidRDefault="00753F7B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3F7B" w:rsidRDefault="00753F7B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3F7B" w:rsidRDefault="00753F7B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53F7B" w:rsidRDefault="00753F7B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32F5" w:rsidRPr="00753F7B" w:rsidRDefault="003532F5" w:rsidP="003532F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53F7B">
        <w:rPr>
          <w:rFonts w:ascii="Times New Roman" w:eastAsia="Calibri" w:hAnsi="Times New Roman"/>
          <w:sz w:val="24"/>
          <w:szCs w:val="24"/>
          <w:lang w:eastAsia="en-US"/>
        </w:rPr>
        <w:t>Глава Константиновского сельсовета</w:t>
      </w:r>
    </w:p>
    <w:p w:rsidR="003532F5" w:rsidRDefault="003532F5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  <w:r w:rsidRPr="00753F7B">
        <w:rPr>
          <w:rFonts w:ascii="Times New Roman" w:hAnsi="Times New Roman" w:cs="Times New Roman"/>
          <w:sz w:val="24"/>
          <w:lang w:eastAsia="en-US"/>
        </w:rPr>
        <w:t xml:space="preserve">Татарского района Новосибирской области _____________А.В. </w:t>
      </w:r>
      <w:proofErr w:type="spellStart"/>
      <w:r w:rsidRPr="00753F7B">
        <w:rPr>
          <w:rFonts w:ascii="Times New Roman" w:hAnsi="Times New Roman" w:cs="Times New Roman"/>
          <w:sz w:val="24"/>
          <w:lang w:eastAsia="en-US"/>
        </w:rPr>
        <w:t>Байбара</w:t>
      </w:r>
      <w:proofErr w:type="spellEnd"/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753F7B" w:rsidRDefault="00753F7B" w:rsidP="003532F5">
      <w:pPr>
        <w:pStyle w:val="a4"/>
        <w:ind w:left="0"/>
        <w:rPr>
          <w:rFonts w:ascii="Times New Roman" w:hAnsi="Times New Roman" w:cs="Times New Roman"/>
          <w:sz w:val="24"/>
          <w:lang w:eastAsia="en-US"/>
        </w:rPr>
      </w:pPr>
    </w:p>
    <w:p w:rsidR="003532F5" w:rsidRDefault="003532F5" w:rsidP="003532F5">
      <w:pPr>
        <w:spacing w:after="0" w:line="240" w:lineRule="auto"/>
        <w:rPr>
          <w:rFonts w:ascii="Times New Roman" w:eastAsia="Calibri" w:hAnsi="Times New Roman"/>
          <w:kern w:val="3"/>
          <w:sz w:val="24"/>
          <w:szCs w:val="24"/>
          <w:lang w:eastAsia="en-US" w:bidi="hi-IN"/>
        </w:rPr>
      </w:pPr>
    </w:p>
    <w:p w:rsidR="00753F7B" w:rsidRPr="00753F7B" w:rsidRDefault="00753F7B" w:rsidP="003532F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t xml:space="preserve">Константиновского сельсовета </w:t>
      </w:r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t>Татарского района</w:t>
      </w:r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t>Новосибирской области</w:t>
      </w:r>
    </w:p>
    <w:p w:rsidR="003532F5" w:rsidRPr="00753F7B" w:rsidRDefault="003532F5" w:rsidP="003532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53F7B">
        <w:rPr>
          <w:rFonts w:ascii="Times New Roman" w:hAnsi="Times New Roman"/>
          <w:sz w:val="24"/>
          <w:szCs w:val="24"/>
        </w:rPr>
        <w:t>от 27.09.2021 № 59</w:t>
      </w:r>
    </w:p>
    <w:p w:rsidR="003532F5" w:rsidRPr="00753F7B" w:rsidRDefault="003532F5" w:rsidP="0035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F7B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3532F5" w:rsidRPr="00753F7B" w:rsidRDefault="003532F5" w:rsidP="0035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3F7B">
        <w:rPr>
          <w:rFonts w:ascii="Times New Roman" w:hAnsi="Times New Roman"/>
          <w:b/>
          <w:sz w:val="24"/>
          <w:szCs w:val="24"/>
        </w:rPr>
        <w:t>противодействия коррупции в администрации Константиновского сельсовета   Татарского района Новосибирской области на 2021- 2024 годы</w:t>
      </w: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643"/>
        <w:gridCol w:w="8"/>
        <w:gridCol w:w="13"/>
        <w:gridCol w:w="21"/>
        <w:gridCol w:w="7"/>
        <w:gridCol w:w="2811"/>
        <w:gridCol w:w="284"/>
        <w:gridCol w:w="1804"/>
      </w:tblGrid>
      <w:tr w:rsidR="003532F5" w:rsidRPr="00753F7B" w:rsidTr="00A83D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3532F5" w:rsidRPr="00753F7B" w:rsidTr="00A83D45">
        <w:trPr>
          <w:trHeight w:val="345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3532F5" w:rsidRPr="00753F7B" w:rsidTr="00A83D45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pStyle w:val="a3"/>
              <w:spacing w:before="0" w:beforeAutospacing="0" w:after="0" w:afterAutospacing="0"/>
              <w:ind w:left="-108" w:right="-108"/>
            </w:pPr>
            <w:r w:rsidRPr="00753F7B">
              <w:t xml:space="preserve"> В течение </w:t>
            </w:r>
          </w:p>
          <w:p w:rsidR="003532F5" w:rsidRPr="00753F7B" w:rsidRDefault="003532F5" w:rsidP="00A83D45">
            <w:pPr>
              <w:pStyle w:val="ConsPlusNormal"/>
              <w:ind w:left="-108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7B">
              <w:rPr>
                <w:rFonts w:ascii="Times New Roman" w:hAnsi="Times New Roman" w:cs="Times New Roman"/>
                <w:sz w:val="24"/>
                <w:szCs w:val="24"/>
              </w:rPr>
              <w:t xml:space="preserve"> 2021-2024 гг.</w:t>
            </w:r>
          </w:p>
          <w:p w:rsidR="003532F5" w:rsidRPr="00753F7B" w:rsidRDefault="003532F5" w:rsidP="00A83D45">
            <w:pPr>
              <w:pStyle w:val="a3"/>
              <w:spacing w:before="0" w:beforeAutospacing="0" w:after="0" w:afterAutospacing="0"/>
              <w:ind w:left="-108" w:right="-108"/>
              <w:rPr>
                <w:color w:val="FF0000"/>
              </w:rPr>
            </w:pPr>
            <w:r w:rsidRPr="00753F7B">
              <w:t xml:space="preserve"> (по мере      необходимости)</w:t>
            </w:r>
          </w:p>
          <w:p w:rsidR="003532F5" w:rsidRPr="00753F7B" w:rsidRDefault="003532F5" w:rsidP="00A83D45">
            <w:pPr>
              <w:spacing w:after="0" w:line="240" w:lineRule="auto"/>
              <w:ind w:left="-115" w:firstLine="11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2F5" w:rsidRPr="00753F7B" w:rsidTr="00A83D45">
        <w:trPr>
          <w:trHeight w:val="906"/>
        </w:trPr>
        <w:tc>
          <w:tcPr>
            <w:tcW w:w="1031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3532F5" w:rsidRPr="00753F7B" w:rsidTr="00A83D45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Глава Константиновского сельсовета Татарского района Новосибирской области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350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3532F5" w:rsidRPr="00753F7B" w:rsidTr="00A83D45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28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3532F5" w:rsidRPr="00753F7B" w:rsidTr="00A83D45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353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left="-92" w:right="-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3532F5" w:rsidRPr="00753F7B" w:rsidTr="00A83D45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753F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2F5" w:rsidRPr="00753F7B" w:rsidTr="00A83D45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3532F5" w:rsidRPr="00753F7B" w:rsidTr="00A83D45">
        <w:trPr>
          <w:trHeight w:val="398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3532F5" w:rsidRPr="00753F7B" w:rsidTr="00A83D45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 сентября</w:t>
            </w:r>
          </w:p>
        </w:tc>
      </w:tr>
      <w:tr w:rsidR="003532F5" w:rsidRPr="00753F7B" w:rsidTr="00A83D45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3532F5" w:rsidRPr="00753F7B" w:rsidTr="00A83D45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753F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2F5" w:rsidRPr="00753F7B" w:rsidTr="00A83D45">
        <w:trPr>
          <w:trHeight w:val="2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2F5" w:rsidRPr="00753F7B" w:rsidTr="00A83D45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3532F5" w:rsidRPr="00753F7B" w:rsidRDefault="003532F5" w:rsidP="00A83D45">
            <w:pPr>
              <w:tabs>
                <w:tab w:val="left" w:pos="0"/>
              </w:tabs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2F5" w:rsidRPr="00753F7B" w:rsidTr="00A83D45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 </w:t>
            </w:r>
          </w:p>
        </w:tc>
      </w:tr>
      <w:tr w:rsidR="003532F5" w:rsidRPr="00753F7B" w:rsidTr="00A83D45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 декабря</w:t>
            </w:r>
          </w:p>
        </w:tc>
      </w:tr>
      <w:tr w:rsidR="003532F5" w:rsidRPr="00753F7B" w:rsidTr="00A83D45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лицами, замещающими должности муниципальной службы, муниципальными служащими, </w:t>
            </w:r>
            <w:hyperlink r:id="rId6" w:history="1">
              <w:r w:rsidRPr="00753F7B">
                <w:rPr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планируемого периода</w:t>
            </w:r>
          </w:p>
        </w:tc>
      </w:tr>
      <w:tr w:rsidR="003532F5" w:rsidRPr="00753F7B" w:rsidTr="00A83D45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 w:rsidRPr="00753F7B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администрации, 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        31 декабря</w:t>
            </w:r>
          </w:p>
        </w:tc>
      </w:tr>
      <w:tr w:rsidR="003532F5" w:rsidRPr="00753F7B" w:rsidTr="00A83D45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pStyle w:val="s1"/>
              <w:spacing w:before="0" w:beforeAutospacing="0" w:after="0" w:afterAutospacing="0"/>
            </w:pPr>
            <w:r w:rsidRPr="00753F7B">
              <w:t xml:space="preserve">а) Осуществление </w:t>
            </w:r>
            <w:proofErr w:type="gramStart"/>
            <w:r w:rsidRPr="00753F7B">
              <w:t>контроля за</w:t>
            </w:r>
            <w:proofErr w:type="gramEnd"/>
            <w:r w:rsidRPr="00753F7B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</w:t>
            </w:r>
            <w:r w:rsidRPr="00753F7B">
              <w:lastRenderedPageBreak/>
              <w:t>ответственности в случае их несоблюдения;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2F5" w:rsidRPr="00753F7B" w:rsidTr="00A83D45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2F5" w:rsidRPr="00753F7B" w:rsidTr="00A83D45">
        <w:trPr>
          <w:trHeight w:val="349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3532F5" w:rsidRPr="00753F7B" w:rsidTr="00A83D45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3532F5" w:rsidRPr="00753F7B" w:rsidRDefault="003532F5" w:rsidP="00A83D4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3532F5" w:rsidRPr="00753F7B" w:rsidRDefault="003532F5" w:rsidP="00A83D45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3532F5" w:rsidRPr="00753F7B" w:rsidRDefault="003532F5" w:rsidP="00A83D45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3532F5" w:rsidRPr="00753F7B" w:rsidRDefault="003532F5" w:rsidP="00A83D45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164"/>
        </w:trPr>
        <w:tc>
          <w:tcPr>
            <w:tcW w:w="10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3532F5" w:rsidRPr="00753F7B" w:rsidTr="00A83D45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3532F5" w:rsidRPr="00753F7B" w:rsidRDefault="003532F5" w:rsidP="00A83D45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 </w:t>
            </w:r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противодействия коррупции, обучение муниципальных служащих,  </w:t>
            </w:r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коррупции, по дополнительным профессиональным программам в области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32F5" w:rsidRPr="00753F7B" w:rsidTr="00A83D45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области противодействия коррупции. 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Глава Константиновского сельсовета Татарского района Новосибирской области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3532F5" w:rsidRPr="00753F7B" w:rsidTr="00A83D45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работников, </w:t>
            </w:r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753F7B">
              <w:rPr>
                <w:rFonts w:ascii="Times New Roman" w:hAnsi="Times New Roman"/>
                <w:sz w:val="24"/>
                <w:szCs w:val="24"/>
              </w:rPr>
              <w:t>обучение указанных лиц</w:t>
            </w:r>
            <w:proofErr w:type="gramEnd"/>
            <w:r w:rsidRPr="00753F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753F7B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2022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2023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53F7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753F7B">
              <w:rPr>
                <w:rFonts w:ascii="Times New Roman" w:eastAsia="Calibri" w:hAnsi="Times New Roman"/>
                <w:sz w:val="24"/>
                <w:szCs w:val="24"/>
              </w:rPr>
              <w:t xml:space="preserve">2024 </w:t>
            </w:r>
          </w:p>
          <w:p w:rsidR="003532F5" w:rsidRPr="00753F7B" w:rsidRDefault="003532F5" w:rsidP="00A8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C7" w:rsidRPr="00753F7B" w:rsidRDefault="00EF77C7">
      <w:pPr>
        <w:rPr>
          <w:rFonts w:ascii="Times New Roman" w:hAnsi="Times New Roman"/>
          <w:sz w:val="24"/>
          <w:szCs w:val="24"/>
        </w:rPr>
      </w:pPr>
    </w:p>
    <w:sectPr w:rsidR="00EF77C7" w:rsidRPr="0075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98"/>
    <w:rsid w:val="003532F5"/>
    <w:rsid w:val="00706098"/>
    <w:rsid w:val="00753F7B"/>
    <w:rsid w:val="00E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3532F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532F5"/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35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3532F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Calibri" w:hAnsi="Arial" w:cs="Mangal"/>
      <w:kern w:val="3"/>
      <w:sz w:val="21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532F5"/>
    <w:rPr>
      <w:rFonts w:ascii="Arial" w:eastAsia="Times New Roman" w:hAnsi="Arial" w:cs="Arial"/>
      <w:lang w:eastAsia="ru-RU"/>
    </w:rPr>
  </w:style>
  <w:style w:type="paragraph" w:customStyle="1" w:styleId="s1">
    <w:name w:val="s_1"/>
    <w:basedOn w:val="a"/>
    <w:rsid w:val="00353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2021-10-04T08:02:00Z</cp:lastPrinted>
  <dcterms:created xsi:type="dcterms:W3CDTF">2021-10-04T02:16:00Z</dcterms:created>
  <dcterms:modified xsi:type="dcterms:W3CDTF">2021-10-04T08:02:00Z</dcterms:modified>
</cp:coreProperties>
</file>