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АДМИНИСТРАЦИЯ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КОНСТАНТИНОВСКОГО СЕЛЬСОВЕТА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ПОСТАНОВЛЕНИЕ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14.05.2019г.                                       с</w:t>
      </w:r>
      <w:proofErr w:type="gramStart"/>
      <w:r w:rsidRPr="001C684D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C684D">
        <w:rPr>
          <w:rFonts w:ascii="Times New Roman" w:hAnsi="Times New Roman"/>
          <w:b/>
          <w:sz w:val="24"/>
          <w:szCs w:val="24"/>
        </w:rPr>
        <w:t>онстантиновка                               №17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Pr="001C684D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684D">
        <w:rPr>
          <w:rFonts w:ascii="Times New Roman" w:hAnsi="Times New Roman"/>
          <w:b/>
          <w:sz w:val="24"/>
          <w:szCs w:val="24"/>
        </w:rPr>
        <w:t>предоставления муниципальной услуги «Выдача специального разрешения на  перевозку тяжеловесных и (или) крупногабаритных грузов по автомобильным дорогам местного значения»</w:t>
      </w:r>
    </w:p>
    <w:p w:rsidR="001C684D" w:rsidRPr="001C684D" w:rsidRDefault="001C684D" w:rsidP="001C68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C684D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1C684D">
        <w:rPr>
          <w:rFonts w:ascii="Times New Roman" w:hAnsi="Times New Roman"/>
          <w:bCs/>
          <w:sz w:val="24"/>
          <w:szCs w:val="24"/>
        </w:rPr>
        <w:t xml:space="preserve">», </w:t>
      </w:r>
      <w:r w:rsidRPr="001C684D">
        <w:rPr>
          <w:rFonts w:ascii="Times New Roman" w:hAnsi="Times New Roman"/>
          <w:color w:val="000000"/>
          <w:sz w:val="24"/>
          <w:szCs w:val="24"/>
        </w:rPr>
        <w:t>Кодексом Российской Федерации об административных правонарушениях от 30.12.2001 № 195-ФЗ,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1C684D">
        <w:rPr>
          <w:rFonts w:ascii="Times New Roman" w:hAnsi="Times New Roman"/>
          <w:sz w:val="24"/>
          <w:szCs w:val="24"/>
        </w:rPr>
        <w:t xml:space="preserve"> Федеральным законом от</w:t>
      </w:r>
      <w:proofErr w:type="gramEnd"/>
      <w:r w:rsidRPr="001C684D">
        <w:rPr>
          <w:rFonts w:ascii="Times New Roman" w:hAnsi="Times New Roman"/>
          <w:sz w:val="24"/>
          <w:szCs w:val="24"/>
        </w:rPr>
        <w:t xml:space="preserve"> 27 июля </w:t>
      </w:r>
      <w:smartTag w:uri="urn:schemas-microsoft-com:office:smarttags" w:element="metricconverter">
        <w:smartTagPr>
          <w:attr w:name="ProductID" w:val="2010 г"/>
        </w:smartTagPr>
        <w:r w:rsidRPr="001C684D">
          <w:rPr>
            <w:rFonts w:ascii="Times New Roman" w:hAnsi="Times New Roman"/>
            <w:sz w:val="24"/>
            <w:szCs w:val="24"/>
          </w:rPr>
          <w:t>2010 г</w:t>
        </w:r>
      </w:smartTag>
      <w:r w:rsidRPr="001C684D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1C684D" w:rsidRPr="001C684D" w:rsidRDefault="001C684D" w:rsidP="001C684D">
      <w:pPr>
        <w:pStyle w:val="a3"/>
        <w:rPr>
          <w:rFonts w:ascii="Times New Roman" w:hAnsi="Times New Roman"/>
          <w:bCs/>
          <w:sz w:val="24"/>
          <w:szCs w:val="24"/>
        </w:rPr>
      </w:pPr>
      <w:r w:rsidRPr="001C684D">
        <w:rPr>
          <w:rFonts w:ascii="Times New Roman" w:hAnsi="Times New Roman"/>
          <w:bCs/>
          <w:sz w:val="24"/>
          <w:szCs w:val="24"/>
        </w:rPr>
        <w:t>ПОСТАНОВЛЯЮ: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>         1. Утвердить прилагаемый административный регламент по предоставлению</w:t>
      </w:r>
      <w:r w:rsidRPr="001C684D">
        <w:rPr>
          <w:rFonts w:ascii="Times New Roman" w:hAnsi="Times New Roman"/>
          <w:bCs/>
          <w:sz w:val="24"/>
          <w:szCs w:val="24"/>
        </w:rPr>
        <w:t xml:space="preserve"> </w:t>
      </w:r>
      <w:r w:rsidRPr="001C684D">
        <w:rPr>
          <w:rFonts w:ascii="Times New Roman" w:hAnsi="Times New Roman"/>
          <w:sz w:val="24"/>
          <w:szCs w:val="24"/>
        </w:rPr>
        <w:t>муниципальной услуги Административный регламент предоставления муниципальной услуги «Выдача специального разрешения на  перевозку тяжеловесных и (или) крупногабаритных грузов по автомобильным дорогам местного значения».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1C684D">
        <w:rPr>
          <w:rFonts w:ascii="Times New Roman" w:hAnsi="Times New Roman"/>
          <w:sz w:val="24"/>
          <w:szCs w:val="24"/>
        </w:rPr>
        <w:t>            2.  Настоящее Постановление подлежит официальному опубликованию (обнародованию) в газете  «Константиновский Вестник» и размещению в сети Интернет.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 xml:space="preserve">             3. </w:t>
      </w:r>
      <w:proofErr w:type="gramStart"/>
      <w:r w:rsidRPr="001C68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684D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> 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684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1C684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 xml:space="preserve"> Глава Константиновского сельсовета</w:t>
      </w: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  <w:r w:rsidRPr="001C684D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А.В. </w:t>
      </w:r>
      <w:proofErr w:type="spellStart"/>
      <w:r w:rsidRPr="001C684D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</w:p>
    <w:p w:rsidR="001C684D" w:rsidRPr="001C684D" w:rsidRDefault="001C684D" w:rsidP="001C684D">
      <w:pPr>
        <w:pStyle w:val="a3"/>
        <w:rPr>
          <w:rFonts w:ascii="Times New Roman" w:hAnsi="Times New Roman"/>
          <w:sz w:val="24"/>
          <w:szCs w:val="24"/>
        </w:rPr>
      </w:pPr>
    </w:p>
    <w:p w:rsidR="00817943" w:rsidRPr="001C684D" w:rsidRDefault="00817943" w:rsidP="001C684D">
      <w:pPr>
        <w:pStyle w:val="a3"/>
        <w:rPr>
          <w:rFonts w:ascii="Times New Roman" w:hAnsi="Times New Roman"/>
          <w:sz w:val="24"/>
          <w:szCs w:val="24"/>
        </w:rPr>
      </w:pPr>
    </w:p>
    <w:sectPr w:rsidR="00817943" w:rsidRPr="001C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84D"/>
    <w:rsid w:val="001C684D"/>
    <w:rsid w:val="0081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84D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1C684D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1C684D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C684D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1C684D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1C684D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84D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1C684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1C684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1C684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1C684D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1C684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No Spacing"/>
    <w:uiPriority w:val="1"/>
    <w:qFormat/>
    <w:rsid w:val="001C684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1C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2</cp:revision>
  <dcterms:created xsi:type="dcterms:W3CDTF">2019-05-15T05:37:00Z</dcterms:created>
  <dcterms:modified xsi:type="dcterms:W3CDTF">2019-05-15T05:38:00Z</dcterms:modified>
</cp:coreProperties>
</file>