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18" w:rsidRDefault="00482B18" w:rsidP="00D44C62">
      <w:pPr>
        <w:pStyle w:val="a3"/>
        <w:ind w:firstLine="0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</w:t>
      </w:r>
    </w:p>
    <w:p w:rsidR="00D44C62" w:rsidRPr="00D44C62" w:rsidRDefault="00482B18" w:rsidP="00D44C62">
      <w:pPr>
        <w:pStyle w:val="a3"/>
        <w:ind w:firstLine="0"/>
        <w:jc w:val="center"/>
        <w:rPr>
          <w:b/>
          <w:sz w:val="26"/>
        </w:rPr>
      </w:pPr>
      <w:r>
        <w:rPr>
          <w:b/>
          <w:sz w:val="26"/>
        </w:rPr>
        <w:t xml:space="preserve">КОНСТАНТИНОВСКОГО </w:t>
      </w:r>
      <w:r w:rsidR="00D44C62" w:rsidRPr="00D44C62">
        <w:rPr>
          <w:b/>
          <w:sz w:val="26"/>
        </w:rPr>
        <w:t xml:space="preserve"> СЕЛЬСОВЕТА</w:t>
      </w:r>
    </w:p>
    <w:p w:rsidR="00D44C62" w:rsidRPr="00D44C62" w:rsidRDefault="00D44C62" w:rsidP="00D44C62">
      <w:pPr>
        <w:pStyle w:val="a3"/>
        <w:jc w:val="center"/>
        <w:rPr>
          <w:b/>
          <w:sz w:val="26"/>
        </w:rPr>
      </w:pPr>
      <w:r w:rsidRPr="00D44C62">
        <w:rPr>
          <w:b/>
          <w:sz w:val="26"/>
        </w:rPr>
        <w:t>ТАТАРСКОГО РАЙОНА</w:t>
      </w:r>
    </w:p>
    <w:p w:rsidR="00D44C62" w:rsidRPr="00D44C62" w:rsidRDefault="00D44C62" w:rsidP="00D44C62">
      <w:pPr>
        <w:pStyle w:val="a3"/>
        <w:jc w:val="center"/>
        <w:rPr>
          <w:b/>
          <w:sz w:val="26"/>
        </w:rPr>
      </w:pPr>
      <w:r w:rsidRPr="00D44C62">
        <w:rPr>
          <w:b/>
          <w:sz w:val="26"/>
        </w:rPr>
        <w:t>НОВОСИБИРСКОЙ ОБЛАСТИ</w:t>
      </w:r>
    </w:p>
    <w:p w:rsidR="00D44C62" w:rsidRPr="00D44C62" w:rsidRDefault="00D44C62" w:rsidP="00D44C62">
      <w:pPr>
        <w:pStyle w:val="a3"/>
        <w:jc w:val="center"/>
        <w:rPr>
          <w:b/>
          <w:noProof/>
          <w:sz w:val="26"/>
          <w:vertAlign w:val="superscript"/>
        </w:rPr>
      </w:pPr>
    </w:p>
    <w:p w:rsidR="00D44C62" w:rsidRPr="00D44C62" w:rsidRDefault="00D44C62" w:rsidP="00D44C62">
      <w:pPr>
        <w:pStyle w:val="1"/>
        <w:ind w:firstLine="0"/>
        <w:rPr>
          <w:sz w:val="28"/>
        </w:rPr>
      </w:pPr>
      <w:r w:rsidRPr="00D44C62">
        <w:rPr>
          <w:sz w:val="28"/>
        </w:rPr>
        <w:t>ПОСТАНОВЛЕНИЕ</w:t>
      </w:r>
    </w:p>
    <w:p w:rsidR="00D44C62" w:rsidRPr="00D44C62" w:rsidRDefault="00CC2972" w:rsidP="00D44C62">
      <w:pPr>
        <w:shd w:val="clear" w:color="auto" w:fill="FFFFFF"/>
        <w:tabs>
          <w:tab w:val="left" w:pos="8016"/>
          <w:tab w:val="left" w:leader="underscore" w:pos="9235"/>
        </w:tabs>
        <w:spacing w:after="0" w:line="595" w:lineRule="exact"/>
        <w:ind w:left="6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17</w:t>
      </w:r>
      <w:r w:rsidR="00D44C62" w:rsidRPr="00D44C62">
        <w:rPr>
          <w:rFonts w:ascii="Times New Roman" w:hAnsi="Times New Roman" w:cs="Times New Roman"/>
          <w:color w:val="000000"/>
          <w:sz w:val="24"/>
          <w:szCs w:val="24"/>
        </w:rPr>
        <w:t xml:space="preserve"> апреля 2017 г</w:t>
      </w:r>
      <w:r w:rsidR="00D44C62" w:rsidRPr="00D44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4C62" w:rsidRPr="00D44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№ 25</w:t>
      </w:r>
    </w:p>
    <w:p w:rsidR="00D44C62" w:rsidRPr="00D44C62" w:rsidRDefault="00D44C62" w:rsidP="00D44C62">
      <w:pPr>
        <w:shd w:val="clear" w:color="auto" w:fill="FFFFFF"/>
        <w:tabs>
          <w:tab w:val="left" w:pos="8016"/>
          <w:tab w:val="left" w:leader="underscore" w:pos="9235"/>
        </w:tabs>
        <w:spacing w:after="0" w:line="595" w:lineRule="exact"/>
        <w:ind w:left="634"/>
        <w:rPr>
          <w:rFonts w:ascii="Times New Roman" w:hAnsi="Times New Roman" w:cs="Times New Roman"/>
          <w:sz w:val="28"/>
          <w:szCs w:val="28"/>
        </w:rPr>
      </w:pPr>
      <w:r w:rsidRPr="00D44C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с</w:t>
      </w:r>
      <w:proofErr w:type="gramStart"/>
      <w:r w:rsidRPr="00D44C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2B1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82B18">
        <w:rPr>
          <w:rFonts w:ascii="Times New Roman" w:hAnsi="Times New Roman" w:cs="Times New Roman"/>
          <w:color w:val="000000"/>
          <w:sz w:val="24"/>
          <w:szCs w:val="24"/>
        </w:rPr>
        <w:t>онстантиновка</w:t>
      </w:r>
    </w:p>
    <w:p w:rsidR="00D44C62" w:rsidRPr="00D44C62" w:rsidRDefault="00D44C62" w:rsidP="00D44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О дополнительных мерах по обеспечению пожарной безопасности в весенне-летний пожароопасный период на территории К</w:t>
      </w:r>
      <w:r w:rsidR="00482B18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Pr="00D44C62">
        <w:rPr>
          <w:rFonts w:ascii="Times New Roman" w:hAnsi="Times New Roman" w:cs="Times New Roman"/>
          <w:sz w:val="24"/>
          <w:szCs w:val="24"/>
        </w:rPr>
        <w:t xml:space="preserve"> сельсовета в 2017 г.</w:t>
      </w:r>
    </w:p>
    <w:p w:rsidR="00D44C62" w:rsidRPr="000C5BC8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Во исполнение ст. 30 Федерального Закона от 18.11.2004 г. № 69-ФЗ «О пожарной</w:t>
      </w:r>
      <w:r w:rsidRPr="00D44C62">
        <w:rPr>
          <w:rFonts w:ascii="Times New Roman" w:hAnsi="Times New Roman" w:cs="Times New Roman"/>
          <w:sz w:val="24"/>
          <w:szCs w:val="24"/>
        </w:rPr>
        <w:br/>
        <w:t>безопасности», в соответствии со ст. 51, 52, 53 Лесного кодекса РФ, Правилами пожарной безопасности в лесах, утвержденными постановлением Правительства РФ от 30.06.2007 г. № 417 «Об утверждении правил пожарной безопасности в лесах»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 xml:space="preserve"> в целях предотвращения гибели и травматизма людей, снижения рисков возникновения пожа</w:t>
      </w:r>
      <w:r w:rsidR="00482B18">
        <w:rPr>
          <w:rFonts w:ascii="Times New Roman" w:hAnsi="Times New Roman" w:cs="Times New Roman"/>
          <w:sz w:val="24"/>
          <w:szCs w:val="24"/>
        </w:rPr>
        <w:t xml:space="preserve">ров на территории Константиновского </w:t>
      </w:r>
      <w:r w:rsidRPr="00D44C6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весенне-летний пожа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роопасный период 2017 года:</w:t>
      </w:r>
    </w:p>
    <w:p w:rsidR="00D44C62" w:rsidRPr="000C5BC8" w:rsidRDefault="00D44C62" w:rsidP="00D44C62">
      <w:pPr>
        <w:spacing w:after="0"/>
        <w:ind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D44C62" w:rsidRPr="00D44C62" w:rsidRDefault="00D44C62" w:rsidP="00D44C62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44C62" w:rsidRPr="000C5BC8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D44C62" w:rsidRPr="00D44C62" w:rsidRDefault="00CC297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  с 20</w:t>
      </w:r>
      <w:r w:rsidR="00D44C62" w:rsidRPr="00D44C62">
        <w:rPr>
          <w:rFonts w:ascii="Times New Roman" w:hAnsi="Times New Roman" w:cs="Times New Roman"/>
          <w:sz w:val="24"/>
          <w:szCs w:val="24"/>
        </w:rPr>
        <w:t>.04.2017 г. по 30.10.2017 г. на   территории   населе</w:t>
      </w:r>
      <w:r w:rsidR="00482B18">
        <w:rPr>
          <w:rFonts w:ascii="Times New Roman" w:hAnsi="Times New Roman" w:cs="Times New Roman"/>
          <w:sz w:val="24"/>
          <w:szCs w:val="24"/>
        </w:rPr>
        <w:t>нных   пунктов</w:t>
      </w:r>
      <w:r w:rsidR="00482B18">
        <w:rPr>
          <w:rFonts w:ascii="Times New Roman" w:hAnsi="Times New Roman" w:cs="Times New Roman"/>
          <w:sz w:val="24"/>
          <w:szCs w:val="24"/>
        </w:rPr>
        <w:br/>
        <w:t xml:space="preserve">Константиновского </w:t>
      </w:r>
      <w:r w:rsidR="00D44C62" w:rsidRPr="00D44C6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особый противопожар</w:t>
      </w:r>
      <w:r w:rsidR="00D44C62" w:rsidRPr="00D44C62">
        <w:rPr>
          <w:rFonts w:ascii="Times New Roman" w:hAnsi="Times New Roman" w:cs="Times New Roman"/>
          <w:sz w:val="24"/>
          <w:szCs w:val="24"/>
        </w:rPr>
        <w:softHyphen/>
        <w:t>ный период.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 Руководителям хозяйств, предприятий и организаций всех форм собственно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сти, а также муниципальных учр</w:t>
      </w:r>
      <w:r w:rsidR="00CC2972">
        <w:rPr>
          <w:rFonts w:ascii="Times New Roman" w:hAnsi="Times New Roman" w:cs="Times New Roman"/>
          <w:sz w:val="24"/>
          <w:szCs w:val="24"/>
        </w:rPr>
        <w:t>еждений, рекомендую в срок до 20</w:t>
      </w:r>
      <w:r w:rsidRPr="00D44C62">
        <w:rPr>
          <w:rFonts w:ascii="Times New Roman" w:hAnsi="Times New Roman" w:cs="Times New Roman"/>
          <w:sz w:val="24"/>
          <w:szCs w:val="24"/>
        </w:rPr>
        <w:t>.04.2017 г.: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>рганизовать очистку территорий подведомственных предприятий, органи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заций и учреждений от горючих отходов и мусора и вывоз его в места утилизации.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>ринять меры к приведению в работоспособное состояние источников на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ружного и внутреннего противопожарного водоснабжения.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 xml:space="preserve">чистить проезды и подъезды к зданиям, сооружениям и </w:t>
      </w:r>
      <w:proofErr w:type="spellStart"/>
      <w:r w:rsidRPr="00D44C62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D44C62">
        <w:rPr>
          <w:rFonts w:ascii="Times New Roman" w:hAnsi="Times New Roman" w:cs="Times New Roman"/>
          <w:sz w:val="24"/>
          <w:szCs w:val="24"/>
        </w:rPr>
        <w:t>.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2.4.Обеспечить помещения необходимым количеством первичных средств пожаротушения.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2.5. Провести ремонт электрооборудования, либо обесточивание неэксплуатируемых помещений.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2.6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>атегорически запретить выжигание сухой травы, стерни и пожнивных остатков на полях прошлых лет, в том числе проведение сельскохозяйственных палов, сжигание мусора, разведение костров и пуск палов травы на при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усадебных участках жилых домов, на территориях, прилегающих к общественным зданиям, объектам промышленного и сельскохозяйствен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ного назначения, проведение огневых и других пожароопасных работ без получения до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пуска (разрешения) в установленном  порядке.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2.7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>беспечить устойчивое функционирование средств телефонной и радиосвязи</w:t>
      </w:r>
      <w:r w:rsidRPr="00D44C62">
        <w:rPr>
          <w:rFonts w:ascii="Times New Roman" w:hAnsi="Times New Roman" w:cs="Times New Roman"/>
          <w:sz w:val="24"/>
          <w:szCs w:val="24"/>
        </w:rPr>
        <w:br/>
        <w:t>для сообщения о пожаре в пожарную охрану.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2.8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>ровести дополнительный противопожарный инструктаж всех работников.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2.9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>формить информационные стенды на противопожарную тематику.</w:t>
      </w:r>
    </w:p>
    <w:p w:rsidR="00D44C62" w:rsidRPr="00D44C62" w:rsidRDefault="00482B18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Администрации Константиновского </w:t>
      </w:r>
      <w:r w:rsidR="00D44C62" w:rsidRPr="00D44C62">
        <w:rPr>
          <w:rFonts w:ascii="Times New Roman" w:hAnsi="Times New Roman" w:cs="Times New Roman"/>
          <w:sz w:val="24"/>
          <w:szCs w:val="24"/>
        </w:rPr>
        <w:t xml:space="preserve"> сельсовета и руководителю</w:t>
      </w:r>
      <w:r w:rsidR="00E87F2E">
        <w:rPr>
          <w:rFonts w:ascii="Times New Roman" w:hAnsi="Times New Roman" w:cs="Times New Roman"/>
          <w:sz w:val="24"/>
          <w:szCs w:val="24"/>
        </w:rPr>
        <w:t xml:space="preserve"> МУП «Орловское</w:t>
      </w:r>
      <w:r w:rsidR="00D44C62" w:rsidRPr="00D44C62">
        <w:rPr>
          <w:rFonts w:ascii="Times New Roman" w:hAnsi="Times New Roman" w:cs="Times New Roman"/>
          <w:sz w:val="24"/>
          <w:szCs w:val="24"/>
        </w:rPr>
        <w:t xml:space="preserve">» </w:t>
      </w:r>
      <w:r w:rsidR="00E87F2E">
        <w:rPr>
          <w:rFonts w:ascii="Times New Roman" w:hAnsi="Times New Roman" w:cs="Times New Roman"/>
          <w:sz w:val="24"/>
          <w:szCs w:val="24"/>
        </w:rPr>
        <w:t xml:space="preserve">Осташко Н.И. </w:t>
      </w:r>
      <w:r w:rsidR="00D44C62" w:rsidRPr="00D44C62">
        <w:rPr>
          <w:rFonts w:ascii="Times New Roman" w:hAnsi="Times New Roman" w:cs="Times New Roman"/>
          <w:sz w:val="24"/>
          <w:szCs w:val="24"/>
        </w:rPr>
        <w:t>ответственным за водоснабжение населённых пунктов</w:t>
      </w:r>
      <w:r w:rsidR="00E87F2E">
        <w:rPr>
          <w:rFonts w:ascii="Times New Roman" w:hAnsi="Times New Roman" w:cs="Times New Roman"/>
          <w:sz w:val="24"/>
          <w:szCs w:val="24"/>
        </w:rPr>
        <w:t>, рекомендую  в срок до 20</w:t>
      </w:r>
      <w:r w:rsidR="00D44C62" w:rsidRPr="00D44C62">
        <w:rPr>
          <w:rFonts w:ascii="Times New Roman" w:hAnsi="Times New Roman" w:cs="Times New Roman"/>
          <w:sz w:val="24"/>
          <w:szCs w:val="24"/>
        </w:rPr>
        <w:t>.04.2017 г.:</w:t>
      </w:r>
    </w:p>
    <w:p w:rsidR="00D44C62" w:rsidRPr="00D44C62" w:rsidRDefault="00D44C62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>ровести проверку технического состояния и ремонт неисправных пожар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ных гидрантов, водоемов и водонапорных башен.</w:t>
      </w:r>
    </w:p>
    <w:p w:rsidR="00D44C62" w:rsidRPr="00D44C62" w:rsidRDefault="00D44C62" w:rsidP="00E87F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D44C6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44C62">
        <w:rPr>
          <w:rFonts w:ascii="Times New Roman" w:hAnsi="Times New Roman" w:cs="Times New Roman"/>
          <w:sz w:val="24"/>
          <w:szCs w:val="24"/>
        </w:rPr>
        <w:t xml:space="preserve">зготовить и установить указатели местонахождения </w:t>
      </w:r>
      <w:proofErr w:type="spellStart"/>
      <w:r w:rsidRPr="00D44C62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44C62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</w:p>
    <w:p w:rsidR="00D44C62" w:rsidRPr="00D44C62" w:rsidRDefault="00E87F2E" w:rsidP="00D44C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D44C62" w:rsidRPr="00D44C62">
        <w:rPr>
          <w:rFonts w:ascii="Times New Roman" w:hAnsi="Times New Roman" w:cs="Times New Roman"/>
          <w:sz w:val="24"/>
          <w:szCs w:val="24"/>
        </w:rPr>
        <w:t xml:space="preserve"> Провести проверку технического состояния и ремонт неисправных пожар</w:t>
      </w:r>
      <w:r w:rsidR="00D44C62" w:rsidRPr="00D44C62">
        <w:rPr>
          <w:rFonts w:ascii="Times New Roman" w:hAnsi="Times New Roman" w:cs="Times New Roman"/>
          <w:sz w:val="24"/>
          <w:szCs w:val="24"/>
        </w:rPr>
        <w:softHyphen/>
        <w:t>ных гидрантов, водоемов и водонапорных башен.</w:t>
      </w:r>
    </w:p>
    <w:p w:rsidR="00D44C62" w:rsidRPr="00D44C62" w:rsidRDefault="00D44C62" w:rsidP="00D44C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5. Организовать проведение в населенных пунктах сходы граждан, где провести дополнительные инструктажи населения по недопущению отжига травы и мусора, по уборке дворовых и прилегающих территорий, по необходимости тушения мелких очагов горения травы, мусора первичными средствами пожаротушения.</w:t>
      </w:r>
    </w:p>
    <w:p w:rsidR="00D44C62" w:rsidRPr="00D44C62" w:rsidRDefault="00D44C62" w:rsidP="00D44C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6. Закрепить за каждым домовладением необходимый инвентарь (лопата, метла, вилы, ведро и т.п.) для применения его при тушении пожаров.</w:t>
      </w:r>
    </w:p>
    <w:p w:rsidR="00D44C62" w:rsidRPr="00D44C62" w:rsidRDefault="00D44C62" w:rsidP="000C5BC8">
      <w:pPr>
        <w:tabs>
          <w:tab w:val="left" w:pos="426"/>
          <w:tab w:val="left" w:pos="14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7. Провести агитационно-разъяснительную работу среди населения по вопросам</w:t>
      </w:r>
      <w:r w:rsidRPr="00D44C62">
        <w:rPr>
          <w:rFonts w:ascii="Times New Roman" w:hAnsi="Times New Roman" w:cs="Times New Roman"/>
          <w:sz w:val="24"/>
          <w:szCs w:val="24"/>
        </w:rPr>
        <w:br/>
        <w:t>усиления пожарной безопасности в жилом секторе, необходимости своевременного ре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монта печного отопления и электрооборудования. При выявлении малообеспеченных се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мей, нуждающихся в ремонте печного отопления и электрооборудования, формировать списки с последующим их направлением гла</w:t>
      </w:r>
      <w:r w:rsidR="00E87F2E">
        <w:rPr>
          <w:rFonts w:ascii="Times New Roman" w:hAnsi="Times New Roman" w:cs="Times New Roman"/>
          <w:sz w:val="24"/>
          <w:szCs w:val="24"/>
        </w:rPr>
        <w:t xml:space="preserve">ве администрации Константиновского </w:t>
      </w:r>
      <w:r w:rsidRPr="00D44C62">
        <w:rPr>
          <w:rFonts w:ascii="Times New Roman" w:hAnsi="Times New Roman" w:cs="Times New Roman"/>
          <w:sz w:val="24"/>
          <w:szCs w:val="24"/>
        </w:rPr>
        <w:t xml:space="preserve">сельсовета.    </w:t>
      </w:r>
    </w:p>
    <w:p w:rsidR="00D44C62" w:rsidRPr="00D44C62" w:rsidRDefault="00E87F2E" w:rsidP="00D44C62">
      <w:pPr>
        <w:tabs>
          <w:tab w:val="left" w:pos="426"/>
          <w:tab w:val="left" w:pos="14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44C62" w:rsidRPr="00D44C62">
        <w:rPr>
          <w:rFonts w:ascii="Times New Roman" w:hAnsi="Times New Roman" w:cs="Times New Roman"/>
          <w:sz w:val="24"/>
          <w:szCs w:val="24"/>
        </w:rPr>
        <w:t xml:space="preserve">Провести проверку готовности добровольных пожарных формирований, обеспечить их своевременный выезд на тушение пожара. </w:t>
      </w:r>
    </w:p>
    <w:p w:rsidR="00D44C62" w:rsidRPr="00D44C62" w:rsidRDefault="00E87F2E" w:rsidP="000C5BC8">
      <w:pPr>
        <w:tabs>
          <w:tab w:val="left" w:pos="426"/>
          <w:tab w:val="left" w:pos="14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D44C62" w:rsidRPr="00D44C62">
        <w:rPr>
          <w:rFonts w:ascii="Times New Roman" w:hAnsi="Times New Roman" w:cs="Times New Roman"/>
          <w:sz w:val="24"/>
          <w:szCs w:val="24"/>
        </w:rPr>
        <w:t xml:space="preserve"> Принять необходимые меры с целью недопущения сельскохозяйственных палов в пожароопасный период.</w:t>
      </w:r>
    </w:p>
    <w:p w:rsidR="00D44C62" w:rsidRPr="00D44C62" w:rsidRDefault="00D44C62" w:rsidP="00E87F2E">
      <w:pPr>
        <w:tabs>
          <w:tab w:val="left" w:pos="426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9</w:t>
      </w:r>
      <w:r w:rsidR="00CC2972">
        <w:rPr>
          <w:rFonts w:ascii="Times New Roman" w:hAnsi="Times New Roman" w:cs="Times New Roman"/>
          <w:sz w:val="24"/>
          <w:szCs w:val="24"/>
        </w:rPr>
        <w:t>. Директору</w:t>
      </w:r>
      <w:r w:rsidR="00E87F2E">
        <w:rPr>
          <w:rFonts w:ascii="Times New Roman" w:hAnsi="Times New Roman" w:cs="Times New Roman"/>
          <w:sz w:val="24"/>
          <w:szCs w:val="24"/>
        </w:rPr>
        <w:t xml:space="preserve">  МБОУ Константиновская  СОШ – Горбачевой В.А. </w:t>
      </w:r>
      <w:r w:rsidRPr="00D44C62">
        <w:rPr>
          <w:rFonts w:ascii="Times New Roman" w:hAnsi="Times New Roman" w:cs="Times New Roman"/>
          <w:sz w:val="24"/>
          <w:szCs w:val="24"/>
        </w:rPr>
        <w:t xml:space="preserve">рекомендую: </w:t>
      </w:r>
    </w:p>
    <w:p w:rsidR="00D44C62" w:rsidRPr="00D44C62" w:rsidRDefault="00D44C62" w:rsidP="00D44C62">
      <w:pPr>
        <w:tabs>
          <w:tab w:val="left" w:pos="426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9.1. Провести внеочередные инструктажи преподавательского состава по мерам</w:t>
      </w:r>
      <w:r w:rsidRPr="00D44C62">
        <w:rPr>
          <w:rFonts w:ascii="Times New Roman" w:hAnsi="Times New Roman" w:cs="Times New Roman"/>
          <w:sz w:val="24"/>
          <w:szCs w:val="24"/>
        </w:rPr>
        <w:br/>
        <w:t>пожарной безопасности и действиям в случае пожара.</w:t>
      </w:r>
    </w:p>
    <w:p w:rsidR="00D44C62" w:rsidRDefault="00D44C62" w:rsidP="00D44C62">
      <w:pPr>
        <w:tabs>
          <w:tab w:val="left" w:pos="426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C62">
        <w:rPr>
          <w:rFonts w:ascii="Times New Roman" w:hAnsi="Times New Roman" w:cs="Times New Roman"/>
          <w:sz w:val="24"/>
          <w:szCs w:val="24"/>
        </w:rPr>
        <w:t>9.2. Провести дополнительные занятия с учащимися о мерах пожарной безопас</w:t>
      </w:r>
      <w:r w:rsidRPr="00D44C62">
        <w:rPr>
          <w:rFonts w:ascii="Times New Roman" w:hAnsi="Times New Roman" w:cs="Times New Roman"/>
          <w:sz w:val="24"/>
          <w:szCs w:val="24"/>
        </w:rPr>
        <w:softHyphen/>
        <w:t>ности в быту и в лесных массивах.</w:t>
      </w:r>
    </w:p>
    <w:p w:rsidR="00CC2972" w:rsidRPr="00D44C62" w:rsidRDefault="00CC2972" w:rsidP="00CC2972">
      <w:pPr>
        <w:tabs>
          <w:tab w:val="left" w:pos="426"/>
          <w:tab w:val="left" w:pos="1418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C5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Директору МБУК Константиновского сельсовета – Князевой И.Н. рекомендую: провести </w:t>
      </w:r>
      <w:r w:rsidRPr="00D44C62">
        <w:rPr>
          <w:rFonts w:ascii="Times New Roman" w:hAnsi="Times New Roman" w:cs="Times New Roman"/>
          <w:sz w:val="24"/>
          <w:szCs w:val="24"/>
        </w:rPr>
        <w:t xml:space="preserve">инструктажи </w:t>
      </w:r>
      <w:r>
        <w:rPr>
          <w:rFonts w:ascii="Times New Roman" w:hAnsi="Times New Roman" w:cs="Times New Roman"/>
          <w:sz w:val="24"/>
          <w:szCs w:val="24"/>
        </w:rPr>
        <w:t xml:space="preserve">с личным составом  по мерам </w:t>
      </w:r>
      <w:r w:rsidRPr="00D44C62">
        <w:rPr>
          <w:rFonts w:ascii="Times New Roman" w:hAnsi="Times New Roman" w:cs="Times New Roman"/>
          <w:sz w:val="24"/>
          <w:szCs w:val="24"/>
        </w:rPr>
        <w:t>пожарной безопасности и действиям в случае пожара.</w:t>
      </w:r>
    </w:p>
    <w:p w:rsidR="000C5BC8" w:rsidRPr="000C5BC8" w:rsidRDefault="00D44C62" w:rsidP="000C5BC8">
      <w:pPr>
        <w:pStyle w:val="a5"/>
        <w:rPr>
          <w:rFonts w:ascii="Times New Roman" w:hAnsi="Times New Roman" w:cs="Times New Roman"/>
          <w:sz w:val="24"/>
          <w:szCs w:val="24"/>
        </w:rPr>
      </w:pPr>
      <w:r w:rsidRPr="000C5BC8">
        <w:rPr>
          <w:rFonts w:ascii="Times New Roman" w:hAnsi="Times New Roman" w:cs="Times New Roman"/>
          <w:sz w:val="24"/>
          <w:szCs w:val="24"/>
        </w:rPr>
        <w:t xml:space="preserve">  </w:t>
      </w:r>
      <w:r w:rsidR="000C5BC8" w:rsidRPr="000C5BC8">
        <w:rPr>
          <w:rFonts w:ascii="Times New Roman" w:hAnsi="Times New Roman" w:cs="Times New Roman"/>
          <w:sz w:val="24"/>
          <w:szCs w:val="24"/>
        </w:rPr>
        <w:t xml:space="preserve">     </w:t>
      </w:r>
      <w:r w:rsidR="00CC2972" w:rsidRPr="000C5BC8">
        <w:rPr>
          <w:rFonts w:ascii="Times New Roman" w:hAnsi="Times New Roman" w:cs="Times New Roman"/>
          <w:sz w:val="24"/>
          <w:szCs w:val="24"/>
        </w:rPr>
        <w:t>11.</w:t>
      </w:r>
      <w:r w:rsidR="00CC2972" w:rsidRPr="000C5BC8">
        <w:t xml:space="preserve"> </w:t>
      </w:r>
      <w:r w:rsidR="000C5BC8">
        <w:t xml:space="preserve"> </w:t>
      </w:r>
      <w:r w:rsidR="000C5BC8" w:rsidRPr="000C5BC8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="000C5BC8" w:rsidRPr="000C5BC8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0C5BC8" w:rsidRPr="000C5BC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0C5BC8" w:rsidRPr="000C5BC8">
        <w:rPr>
          <w:rFonts w:ascii="Times New Roman" w:hAnsi="Times New Roman" w:cs="Times New Roman"/>
          <w:sz w:val="24"/>
          <w:szCs w:val="24"/>
        </w:rPr>
        <w:t>Константиновское</w:t>
      </w:r>
      <w:proofErr w:type="spellEnd"/>
      <w:r w:rsidR="000C5BC8" w:rsidRPr="000C5BC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C5BC8" w:rsidRPr="000C5BC8">
        <w:rPr>
          <w:rFonts w:ascii="Times New Roman" w:hAnsi="Times New Roman" w:cs="Times New Roman"/>
          <w:sz w:val="24"/>
          <w:szCs w:val="24"/>
        </w:rPr>
        <w:t>Голоднову</w:t>
      </w:r>
      <w:proofErr w:type="spellEnd"/>
      <w:r w:rsidR="000C5BC8" w:rsidRPr="000C5BC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C5BC8" w:rsidRPr="000C5BC8" w:rsidRDefault="000C5BC8" w:rsidP="000C5B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5BC8">
        <w:rPr>
          <w:rFonts w:ascii="Times New Roman" w:hAnsi="Times New Roman" w:cs="Times New Roman"/>
          <w:sz w:val="24"/>
          <w:szCs w:val="24"/>
        </w:rPr>
        <w:t xml:space="preserve">- назначить должностных лиц, ответственных за противопожарные мероприятия, соблюдение правил пожарной безопасности в лесах и на землях сельскохозяйственного назначения; </w:t>
      </w:r>
    </w:p>
    <w:p w:rsidR="000C5BC8" w:rsidRPr="000C5BC8" w:rsidRDefault="000C5BC8" w:rsidP="000C5B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5BC8">
        <w:rPr>
          <w:rFonts w:ascii="Times New Roman" w:hAnsi="Times New Roman" w:cs="Times New Roman"/>
          <w:sz w:val="24"/>
          <w:szCs w:val="24"/>
        </w:rPr>
        <w:t>-    закрепить сельскохозяйственную технику,  подготовить к работе отвальные плуги для борьбы с пожарами;</w:t>
      </w:r>
    </w:p>
    <w:p w:rsidR="00D44C62" w:rsidRPr="000C5BC8" w:rsidRDefault="000C5BC8" w:rsidP="000C5B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5B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5BC8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0C5BC8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 РФ запретить неконтролируемые отжиги на землях </w:t>
      </w:r>
      <w:proofErr w:type="spellStart"/>
      <w:r w:rsidRPr="000C5BC8">
        <w:rPr>
          <w:rFonts w:ascii="Times New Roman" w:hAnsi="Times New Roman" w:cs="Times New Roman"/>
          <w:sz w:val="24"/>
          <w:szCs w:val="24"/>
        </w:rPr>
        <w:t>сельхозпользователей</w:t>
      </w:r>
      <w:proofErr w:type="spellEnd"/>
      <w:r w:rsidR="00D44C62" w:rsidRPr="000C5BC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5BC8" w:rsidRDefault="000C5BC8" w:rsidP="000C5BC8">
      <w:pPr>
        <w:tabs>
          <w:tab w:val="left" w:pos="426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44C62" w:rsidRPr="00D44C62">
        <w:rPr>
          <w:rFonts w:ascii="Times New Roman" w:hAnsi="Times New Roman" w:cs="Times New Roman"/>
          <w:sz w:val="24"/>
          <w:szCs w:val="24"/>
        </w:rPr>
        <w:t xml:space="preserve">. Участковому  уполномоченному полиции, капитану полиции межмуниципального отдела МВД России «Татарский» </w:t>
      </w:r>
      <w:proofErr w:type="spellStart"/>
      <w:r w:rsidR="00D44C62" w:rsidRPr="00D44C62">
        <w:rPr>
          <w:rFonts w:ascii="Times New Roman" w:hAnsi="Times New Roman" w:cs="Times New Roman"/>
          <w:sz w:val="24"/>
          <w:szCs w:val="24"/>
        </w:rPr>
        <w:t>Замасковцеву</w:t>
      </w:r>
      <w:proofErr w:type="spellEnd"/>
      <w:r w:rsidR="00D44C62" w:rsidRPr="00D44C62">
        <w:rPr>
          <w:rFonts w:ascii="Times New Roman" w:hAnsi="Times New Roman" w:cs="Times New Roman"/>
          <w:sz w:val="24"/>
          <w:szCs w:val="24"/>
        </w:rPr>
        <w:t xml:space="preserve"> В.М. , рекомендую при</w:t>
      </w:r>
      <w:r w:rsidR="00D44C62" w:rsidRPr="00D44C62">
        <w:rPr>
          <w:rFonts w:ascii="Times New Roman" w:hAnsi="Times New Roman" w:cs="Times New Roman"/>
          <w:sz w:val="24"/>
          <w:szCs w:val="24"/>
        </w:rPr>
        <w:softHyphen/>
        <w:t>нять меры, в соответствии с действующим  законодательством, к нарушителям Правил пожарной безопасности в условиях особого противопожарного периода.</w:t>
      </w:r>
    </w:p>
    <w:p w:rsidR="00D44C62" w:rsidRPr="00D44C62" w:rsidRDefault="000C5BC8" w:rsidP="000C5BC8">
      <w:pPr>
        <w:tabs>
          <w:tab w:val="left" w:pos="426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44C62" w:rsidRPr="00D44C62">
        <w:rPr>
          <w:rFonts w:ascii="Times New Roman" w:hAnsi="Times New Roman" w:cs="Times New Roman"/>
          <w:sz w:val="24"/>
          <w:szCs w:val="24"/>
        </w:rPr>
        <w:t>. Довести данное постановление до населения на сходах граждан, путем  извещения на  информационных стендах.</w:t>
      </w:r>
    </w:p>
    <w:p w:rsidR="00E87F2E" w:rsidRDefault="000C5BC8" w:rsidP="000C5BC8">
      <w:pPr>
        <w:tabs>
          <w:tab w:val="left" w:pos="426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44C62">
        <w:rPr>
          <w:rFonts w:ascii="Times New Roman" w:hAnsi="Times New Roman" w:cs="Times New Roman"/>
          <w:sz w:val="24"/>
          <w:szCs w:val="24"/>
        </w:rPr>
        <w:t>. Контроль исполнения постановл</w:t>
      </w:r>
      <w:r w:rsidR="00E87F2E">
        <w:rPr>
          <w:rFonts w:ascii="Times New Roman" w:hAnsi="Times New Roman" w:cs="Times New Roman"/>
          <w:sz w:val="24"/>
          <w:szCs w:val="24"/>
        </w:rPr>
        <w:t>ения оставляю за собой</w:t>
      </w:r>
    </w:p>
    <w:p w:rsidR="000C5BC8" w:rsidRPr="000C5BC8" w:rsidRDefault="000C5BC8" w:rsidP="00D44C62">
      <w:pPr>
        <w:shd w:val="clear" w:color="auto" w:fill="FFFFFF"/>
        <w:tabs>
          <w:tab w:val="left" w:pos="1517"/>
        </w:tabs>
        <w:spacing w:after="0" w:line="298" w:lineRule="exact"/>
        <w:rPr>
          <w:rFonts w:ascii="Times New Roman" w:hAnsi="Times New Roman" w:cs="Times New Roman"/>
          <w:color w:val="000000"/>
          <w:spacing w:val="-3"/>
          <w:w w:val="92"/>
          <w:sz w:val="16"/>
          <w:szCs w:val="16"/>
        </w:rPr>
      </w:pPr>
    </w:p>
    <w:p w:rsidR="00D44C62" w:rsidRPr="00D44C62" w:rsidRDefault="00E87F2E" w:rsidP="00D44C62">
      <w:pPr>
        <w:shd w:val="clear" w:color="auto" w:fill="FFFFFF"/>
        <w:tabs>
          <w:tab w:val="left" w:pos="1517"/>
        </w:tabs>
        <w:spacing w:after="0" w:line="298" w:lineRule="exact"/>
        <w:rPr>
          <w:rFonts w:ascii="Times New Roman" w:hAnsi="Times New Roman" w:cs="Times New Roman"/>
          <w:color w:val="000000"/>
          <w:spacing w:val="-3"/>
          <w:w w:val="92"/>
          <w:sz w:val="26"/>
          <w:szCs w:val="24"/>
        </w:rPr>
      </w:pPr>
      <w:r>
        <w:rPr>
          <w:rFonts w:ascii="Times New Roman" w:hAnsi="Times New Roman" w:cs="Times New Roman"/>
          <w:color w:val="000000"/>
          <w:spacing w:val="-3"/>
          <w:w w:val="92"/>
          <w:sz w:val="26"/>
          <w:szCs w:val="24"/>
        </w:rPr>
        <w:t xml:space="preserve">Глава Константиновского </w:t>
      </w:r>
      <w:r w:rsidR="00D44C62" w:rsidRPr="00D44C62">
        <w:rPr>
          <w:rFonts w:ascii="Times New Roman" w:hAnsi="Times New Roman" w:cs="Times New Roman"/>
          <w:color w:val="000000"/>
          <w:spacing w:val="-3"/>
          <w:w w:val="92"/>
          <w:sz w:val="26"/>
          <w:szCs w:val="24"/>
        </w:rPr>
        <w:t xml:space="preserve"> сельсовета                                         </w:t>
      </w:r>
      <w:r>
        <w:rPr>
          <w:rFonts w:ascii="Times New Roman" w:hAnsi="Times New Roman" w:cs="Times New Roman"/>
          <w:color w:val="000000"/>
          <w:spacing w:val="-3"/>
          <w:w w:val="92"/>
          <w:sz w:val="26"/>
          <w:szCs w:val="24"/>
        </w:rPr>
        <w:t xml:space="preserve">О.И. </w:t>
      </w:r>
      <w:proofErr w:type="spellStart"/>
      <w:r>
        <w:rPr>
          <w:rFonts w:ascii="Times New Roman" w:hAnsi="Times New Roman" w:cs="Times New Roman"/>
          <w:color w:val="000000"/>
          <w:spacing w:val="-3"/>
          <w:w w:val="92"/>
          <w:sz w:val="26"/>
          <w:szCs w:val="24"/>
        </w:rPr>
        <w:t>Самоличенко</w:t>
      </w:r>
      <w:proofErr w:type="spellEnd"/>
      <w:r>
        <w:rPr>
          <w:rFonts w:ascii="Times New Roman" w:hAnsi="Times New Roman" w:cs="Times New Roman"/>
          <w:color w:val="000000"/>
          <w:spacing w:val="-3"/>
          <w:w w:val="92"/>
          <w:sz w:val="26"/>
          <w:szCs w:val="24"/>
        </w:rPr>
        <w:t xml:space="preserve"> </w:t>
      </w:r>
    </w:p>
    <w:sectPr w:rsidR="00D44C62" w:rsidRPr="00D44C62" w:rsidSect="000C5B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527F2"/>
    <w:multiLevelType w:val="multilevel"/>
    <w:tmpl w:val="7214F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C62"/>
    <w:rsid w:val="00027EF0"/>
    <w:rsid w:val="000C5BC8"/>
    <w:rsid w:val="0010753B"/>
    <w:rsid w:val="00390771"/>
    <w:rsid w:val="00482B18"/>
    <w:rsid w:val="00825EA3"/>
    <w:rsid w:val="00977F33"/>
    <w:rsid w:val="00CC2972"/>
    <w:rsid w:val="00D44C62"/>
    <w:rsid w:val="00E8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A3"/>
  </w:style>
  <w:style w:type="paragraph" w:styleId="1">
    <w:name w:val="heading 1"/>
    <w:basedOn w:val="a"/>
    <w:next w:val="a"/>
    <w:link w:val="10"/>
    <w:qFormat/>
    <w:rsid w:val="00D44C62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C6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D44C62"/>
    <w:pPr>
      <w:spacing w:after="0" w:line="24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44C6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C5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User</cp:lastModifiedBy>
  <cp:revision>8</cp:revision>
  <cp:lastPrinted>2017-04-19T04:53:00Z</cp:lastPrinted>
  <dcterms:created xsi:type="dcterms:W3CDTF">2017-04-13T09:42:00Z</dcterms:created>
  <dcterms:modified xsi:type="dcterms:W3CDTF">2017-04-19T05:19:00Z</dcterms:modified>
</cp:coreProperties>
</file>