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66" w:rsidRPr="00B66066" w:rsidRDefault="00B66066" w:rsidP="00B660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66066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B66066" w:rsidRPr="00B66066" w:rsidRDefault="00B66066" w:rsidP="00B660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66066">
        <w:rPr>
          <w:rFonts w:ascii="Times New Roman" w:hAnsi="Times New Roman" w:cs="Times New Roman"/>
          <w:sz w:val="24"/>
          <w:szCs w:val="24"/>
        </w:rPr>
        <w:t>КОНСТАНТИНОВСКОГО СЕЛЬСОВЕТА</w:t>
      </w:r>
    </w:p>
    <w:p w:rsidR="00B66066" w:rsidRPr="00B66066" w:rsidRDefault="00B66066" w:rsidP="00B660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66066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B66066" w:rsidRPr="00B66066" w:rsidRDefault="00B66066" w:rsidP="00B660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66066" w:rsidRPr="00B66066" w:rsidRDefault="00B66066" w:rsidP="00B660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66066" w:rsidRPr="00B66066" w:rsidRDefault="00B66066" w:rsidP="00B660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66066" w:rsidRPr="00B66066" w:rsidRDefault="00B66066" w:rsidP="00B660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66066" w:rsidRDefault="00B66066" w:rsidP="00B660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6606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8025B" w:rsidRPr="00A13F6D" w:rsidRDefault="00F8025B" w:rsidP="00B660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25B" w:rsidRPr="00A13F6D" w:rsidRDefault="00F8025B" w:rsidP="00B660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25B" w:rsidRPr="00A13F6D" w:rsidRDefault="00F8025B" w:rsidP="00F8025B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F6D">
        <w:rPr>
          <w:rFonts w:ascii="Times New Roman" w:hAnsi="Times New Roman" w:cs="Times New Roman"/>
          <w:sz w:val="24"/>
          <w:szCs w:val="24"/>
        </w:rPr>
        <w:t>19.03.2018г                                                                                                                  №</w:t>
      </w:r>
      <w:r w:rsidR="00A13F6D">
        <w:rPr>
          <w:rFonts w:ascii="Times New Roman" w:hAnsi="Times New Roman" w:cs="Times New Roman"/>
          <w:sz w:val="24"/>
          <w:szCs w:val="24"/>
        </w:rPr>
        <w:t xml:space="preserve"> 27</w:t>
      </w:r>
    </w:p>
    <w:p w:rsidR="00F8025B" w:rsidRDefault="00F8025B" w:rsidP="00F802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025B" w:rsidRPr="00A13F6D" w:rsidRDefault="00F8025B" w:rsidP="00F802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025B" w:rsidRPr="00A13F6D" w:rsidRDefault="00F8025B" w:rsidP="00F8025B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F6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08.11.2007г № 257-ФЗ «</w:t>
      </w:r>
      <w:proofErr w:type="gramStart"/>
      <w:r w:rsidRPr="00A13F6D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A13F6D">
        <w:rPr>
          <w:rFonts w:ascii="Times New Roman" w:hAnsi="Times New Roman" w:cs="Times New Roman"/>
          <w:sz w:val="24"/>
          <w:szCs w:val="24"/>
        </w:rPr>
        <w:t xml:space="preserve"> автомобильных</w:t>
      </w:r>
    </w:p>
    <w:p w:rsidR="00F8025B" w:rsidRPr="00A13F6D" w:rsidRDefault="00F8025B" w:rsidP="00F8025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13F6D">
        <w:rPr>
          <w:rFonts w:ascii="Times New Roman" w:hAnsi="Times New Roman" w:cs="Times New Roman"/>
          <w:sz w:val="24"/>
          <w:szCs w:val="24"/>
        </w:rPr>
        <w:t>дорогах</w:t>
      </w:r>
      <w:proofErr w:type="gramEnd"/>
      <w:r w:rsidRPr="00A13F6D">
        <w:rPr>
          <w:rFonts w:ascii="Times New Roman" w:hAnsi="Times New Roman" w:cs="Times New Roman"/>
          <w:sz w:val="24"/>
          <w:szCs w:val="24"/>
        </w:rPr>
        <w:t xml:space="preserve"> и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F8025B" w:rsidRPr="00A13F6D" w:rsidRDefault="00F8025B" w:rsidP="00F802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025B" w:rsidRPr="00A13F6D" w:rsidRDefault="00F8025B" w:rsidP="00F802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025B" w:rsidRPr="00A13F6D" w:rsidRDefault="00F8025B" w:rsidP="00F802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025B" w:rsidRPr="00A13F6D" w:rsidRDefault="00F8025B" w:rsidP="00F802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025B" w:rsidRPr="00A13F6D" w:rsidRDefault="00F8025B" w:rsidP="00F8025B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F6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A4BA1" w:rsidRPr="00A13F6D" w:rsidRDefault="003A4BA1" w:rsidP="00F802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4BA1" w:rsidRPr="00A13F6D" w:rsidRDefault="00A13F6D" w:rsidP="00F8025B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F6D">
        <w:rPr>
          <w:rFonts w:ascii="Times New Roman" w:hAnsi="Times New Roman" w:cs="Times New Roman"/>
          <w:sz w:val="24"/>
          <w:szCs w:val="24"/>
        </w:rPr>
        <w:t xml:space="preserve">1. </w:t>
      </w:r>
      <w:r w:rsidR="003A4BA1" w:rsidRPr="00A13F6D">
        <w:rPr>
          <w:rFonts w:ascii="Times New Roman" w:hAnsi="Times New Roman" w:cs="Times New Roman"/>
          <w:sz w:val="24"/>
          <w:szCs w:val="24"/>
        </w:rPr>
        <w:t>Постановление от 02.04.2012г № 11 «</w:t>
      </w:r>
      <w:r w:rsidR="003A4BA1" w:rsidRPr="00A13F6D">
        <w:rPr>
          <w:rFonts w:ascii="Times New Roman" w:eastAsia="Times New Roman" w:hAnsi="Times New Roman" w:cs="Times New Roman"/>
          <w:sz w:val="24"/>
          <w:szCs w:val="24"/>
        </w:rPr>
        <w:t>Об утверждении Методики расчета вреда, причиняемого транспортными средствами, осуществляющими перевозки тяжеловесных грузов»</w:t>
      </w:r>
      <w:r w:rsidR="003A4BA1" w:rsidRPr="00A13F6D">
        <w:rPr>
          <w:rFonts w:ascii="Times New Roman" w:hAnsi="Times New Roman" w:cs="Times New Roman"/>
          <w:sz w:val="24"/>
          <w:szCs w:val="24"/>
        </w:rPr>
        <w:t xml:space="preserve"> - отменить.</w:t>
      </w:r>
    </w:p>
    <w:p w:rsidR="00A13F6D" w:rsidRPr="00A13F6D" w:rsidRDefault="00A13F6D" w:rsidP="00A13F6D">
      <w:pPr>
        <w:tabs>
          <w:tab w:val="left" w:pos="7440"/>
        </w:tabs>
        <w:rPr>
          <w:rFonts w:ascii="Times New Roman" w:hAnsi="Times New Roman" w:cs="Times New Roman"/>
          <w:sz w:val="24"/>
          <w:szCs w:val="24"/>
        </w:rPr>
      </w:pPr>
      <w:r w:rsidRPr="00A13F6D">
        <w:rPr>
          <w:rFonts w:ascii="Times New Roman" w:hAnsi="Times New Roman" w:cs="Times New Roman"/>
          <w:sz w:val="24"/>
          <w:szCs w:val="24"/>
        </w:rPr>
        <w:t>2. Постановление от 14.12.2015г № 33 «О внесении изменений в постановление № 11 от 02.04.2012г.» - отменить.</w:t>
      </w:r>
    </w:p>
    <w:p w:rsidR="00A13F6D" w:rsidRPr="00A13F6D" w:rsidRDefault="00A13F6D" w:rsidP="00A13F6D">
      <w:pPr>
        <w:tabs>
          <w:tab w:val="left" w:pos="7440"/>
        </w:tabs>
        <w:rPr>
          <w:sz w:val="24"/>
          <w:szCs w:val="24"/>
        </w:rPr>
      </w:pPr>
    </w:p>
    <w:p w:rsidR="00A13F6D" w:rsidRPr="00A13F6D" w:rsidRDefault="00A13F6D" w:rsidP="00F802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4BA1" w:rsidRPr="00A13F6D" w:rsidRDefault="003A4BA1" w:rsidP="00F802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4BA1" w:rsidRPr="00A13F6D" w:rsidRDefault="003A4BA1" w:rsidP="00F802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38C4" w:rsidRPr="00A13F6D" w:rsidRDefault="001038C4" w:rsidP="00F802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38C4" w:rsidRPr="00A13F6D" w:rsidRDefault="001038C4" w:rsidP="00F802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38C4" w:rsidRPr="00A13F6D" w:rsidRDefault="001038C4" w:rsidP="00F802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4BA1" w:rsidRPr="00A13F6D" w:rsidRDefault="003A4BA1" w:rsidP="00F802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4BA1" w:rsidRPr="00A13F6D" w:rsidRDefault="003A4BA1" w:rsidP="00F802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4BA1" w:rsidRPr="00A13F6D" w:rsidRDefault="003A4BA1" w:rsidP="00F8025B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F6D">
        <w:rPr>
          <w:rFonts w:ascii="Times New Roman" w:hAnsi="Times New Roman" w:cs="Times New Roman"/>
          <w:sz w:val="24"/>
          <w:szCs w:val="24"/>
        </w:rPr>
        <w:t>Глава Константиновского сельсовета</w:t>
      </w:r>
    </w:p>
    <w:p w:rsidR="003A4BA1" w:rsidRPr="00A13F6D" w:rsidRDefault="003A4BA1" w:rsidP="00F8025B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F6D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          </w:t>
      </w:r>
      <w:proofErr w:type="spellStart"/>
      <w:r w:rsidRPr="00A13F6D">
        <w:rPr>
          <w:rFonts w:ascii="Times New Roman" w:hAnsi="Times New Roman" w:cs="Times New Roman"/>
          <w:sz w:val="24"/>
          <w:szCs w:val="24"/>
        </w:rPr>
        <w:t>О.И.Самоличенко</w:t>
      </w:r>
      <w:proofErr w:type="spellEnd"/>
    </w:p>
    <w:p w:rsidR="00F8025B" w:rsidRPr="00A13F6D" w:rsidRDefault="00F8025B" w:rsidP="00F802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025B" w:rsidRPr="00A13F6D" w:rsidRDefault="00F8025B" w:rsidP="00F802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066" w:rsidRPr="00A13F6D" w:rsidRDefault="00F8025B" w:rsidP="00B660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13F6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903FB" w:rsidRDefault="00E903FB"/>
    <w:sectPr w:rsidR="00E90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6066"/>
    <w:rsid w:val="001038C4"/>
    <w:rsid w:val="003A4BA1"/>
    <w:rsid w:val="00A13F6D"/>
    <w:rsid w:val="00B66066"/>
    <w:rsid w:val="00E903FB"/>
    <w:rsid w:val="00F8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0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36453</dc:creator>
  <cp:keywords/>
  <dc:description/>
  <cp:lastModifiedBy>36453</cp:lastModifiedBy>
  <cp:revision>3</cp:revision>
  <cp:lastPrinted>2018-03-19T04:14:00Z</cp:lastPrinted>
  <dcterms:created xsi:type="dcterms:W3CDTF">2018-03-19T02:49:00Z</dcterms:created>
  <dcterms:modified xsi:type="dcterms:W3CDTF">2018-03-19T04:15:00Z</dcterms:modified>
</cp:coreProperties>
</file>