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70" w:rsidRPr="00843970" w:rsidRDefault="00843970" w:rsidP="008439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3970">
        <w:rPr>
          <w:rFonts w:ascii="Times New Roman" w:hAnsi="Times New Roman" w:cs="Times New Roman"/>
          <w:bCs/>
          <w:sz w:val="24"/>
          <w:szCs w:val="24"/>
        </w:rPr>
        <w:t>АДМИНИСТРАЦИЯ КОНСТАНТИНОВСКОГО СЕЛЬСОВЕТА</w:t>
      </w:r>
    </w:p>
    <w:p w:rsidR="00843970" w:rsidRPr="00843970" w:rsidRDefault="00843970" w:rsidP="008439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3970">
        <w:rPr>
          <w:rFonts w:ascii="Times New Roman" w:hAnsi="Times New Roman" w:cs="Times New Roman"/>
          <w:bCs/>
          <w:sz w:val="24"/>
          <w:szCs w:val="24"/>
        </w:rPr>
        <w:t>ТАТАРСКОГО РАЙОНА НОВОСИБИРСКОЙ ОБЛАСТИ</w:t>
      </w:r>
    </w:p>
    <w:p w:rsidR="00843970" w:rsidRPr="00843970" w:rsidRDefault="00843970" w:rsidP="0084397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43970" w:rsidRPr="00843970" w:rsidRDefault="00843970" w:rsidP="0084397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3970">
        <w:rPr>
          <w:rFonts w:ascii="Times New Roman" w:hAnsi="Times New Roman" w:cs="Times New Roman"/>
          <w:bCs/>
          <w:sz w:val="24"/>
          <w:szCs w:val="24"/>
        </w:rPr>
        <w:t>ПОСТАНОВЛЕНИЕ</w:t>
      </w:r>
    </w:p>
    <w:p w:rsidR="00843970" w:rsidRPr="00843970" w:rsidRDefault="00843970" w:rsidP="0084397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43970" w:rsidRPr="00843970" w:rsidRDefault="00843970" w:rsidP="0084397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3970">
        <w:rPr>
          <w:rFonts w:ascii="Times New Roman" w:hAnsi="Times New Roman" w:cs="Times New Roman"/>
          <w:bCs/>
          <w:sz w:val="24"/>
          <w:szCs w:val="24"/>
        </w:rPr>
        <w:t xml:space="preserve">от  24.11.2014г.              </w:t>
      </w:r>
      <w:proofErr w:type="gramStart"/>
      <w:r w:rsidRPr="00843970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843970">
        <w:rPr>
          <w:rFonts w:ascii="Times New Roman" w:hAnsi="Times New Roman" w:cs="Times New Roman"/>
          <w:bCs/>
          <w:sz w:val="24"/>
          <w:szCs w:val="24"/>
        </w:rPr>
        <w:t>. Константиновка                        №  33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 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ОБ УТВЕРЖДЕНИИ ПОРЯДКА ПРИМЕНЕНИЯ К МУНИЦИПАЛЬНЫМ СЛУЖАЩИМ КОНСТАНТИНОВСКОГО СЕЛЬСОВЕТА ТАТАРСКОГО РАЙОНА НОВОСИБИРСКОЙ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  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before="240" w:after="240" w:line="240" w:lineRule="auto"/>
        <w:ind w:firstLine="708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На основании Федерального закона от 02.03.2007 №25-ФЗ «О муниципальной службе в Российской Федерации», Федерального закона от 25.12.2008 №273-ФЗ «О противодействии коррупции», Устава Константиновского сельсовета Татарского района Новосибирской области </w:t>
      </w:r>
    </w:p>
    <w:p w:rsidR="00843970" w:rsidRPr="00843970" w:rsidRDefault="00843970" w:rsidP="00843970">
      <w:pPr>
        <w:shd w:val="clear" w:color="auto" w:fill="FFFFFF"/>
        <w:spacing w:before="240" w:after="240" w:line="240" w:lineRule="auto"/>
        <w:ind w:firstLine="708"/>
        <w:jc w:val="both"/>
        <w:rPr>
          <w:rFonts w:ascii="Times New Roman" w:hAnsi="Times New Roman" w:cs="Times New Roman"/>
          <w:b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b/>
          <w:color w:val="535353"/>
          <w:sz w:val="24"/>
          <w:szCs w:val="24"/>
        </w:rPr>
        <w:t>Постановляю: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1. Утвердить Порядок применения к муниципальным служащим Константиновского сельсовета Татарского района Новосибирской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(прилагается).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2. Настоящее постановление вступает в силу со дня его официального опубликования в газете « Константиновский вестник».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970">
        <w:rPr>
          <w:rFonts w:ascii="Times New Roman" w:hAnsi="Times New Roman" w:cs="Times New Roman"/>
          <w:sz w:val="24"/>
          <w:szCs w:val="24"/>
        </w:rPr>
        <w:t>Глава Константиновского сельсовета</w:t>
      </w:r>
    </w:p>
    <w:p w:rsidR="00843970" w:rsidRPr="00843970" w:rsidRDefault="00843970" w:rsidP="008439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970">
        <w:rPr>
          <w:rFonts w:ascii="Times New Roman" w:hAnsi="Times New Roman" w:cs="Times New Roman"/>
          <w:sz w:val="24"/>
          <w:szCs w:val="24"/>
        </w:rPr>
        <w:t>Татарского района</w:t>
      </w:r>
    </w:p>
    <w:p w:rsidR="00843970" w:rsidRPr="00843970" w:rsidRDefault="00843970" w:rsidP="008439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970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          А.Н. </w:t>
      </w:r>
      <w:proofErr w:type="spellStart"/>
      <w:r w:rsidRPr="00843970">
        <w:rPr>
          <w:rFonts w:ascii="Times New Roman" w:hAnsi="Times New Roman" w:cs="Times New Roman"/>
          <w:sz w:val="24"/>
          <w:szCs w:val="24"/>
        </w:rPr>
        <w:t>Почепец</w:t>
      </w:r>
      <w:proofErr w:type="spellEnd"/>
    </w:p>
    <w:p w:rsidR="00843970" w:rsidRPr="00843970" w:rsidRDefault="00843970" w:rsidP="00843970">
      <w:pPr>
        <w:rPr>
          <w:rFonts w:ascii="Times New Roman" w:hAnsi="Times New Roman" w:cs="Times New Roman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843970" w:rsidRPr="00843970" w:rsidRDefault="00843970" w:rsidP="0084397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lastRenderedPageBreak/>
        <w:t>        Приложение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к постановлению 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от 24.11.2014г 2014 №  33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 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535353"/>
          <w:sz w:val="24"/>
          <w:szCs w:val="24"/>
        </w:rPr>
      </w:pPr>
      <w:bookmarkStart w:id="0" w:name="Par29"/>
      <w:bookmarkEnd w:id="0"/>
      <w:r w:rsidRPr="00843970">
        <w:rPr>
          <w:rFonts w:ascii="Times New Roman" w:hAnsi="Times New Roman" w:cs="Times New Roman"/>
          <w:color w:val="535353"/>
          <w:sz w:val="24"/>
          <w:szCs w:val="24"/>
        </w:rPr>
        <w:t>ПОРЯДОК ПРИМЕНЕНИЯ К МУНИЦИПАЛЬНЫМ СЛУЖАЩИМ КОНСТАНТИНОВСКОГО СЕЛЬСОВЕТА ТАТАРСКОГО РАЙОНА НОВОСИБИРСКОЙ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843970" w:rsidRPr="00843970" w:rsidRDefault="00843970" w:rsidP="008439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 1. Общие положения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 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1.1. Настоящий Порядок разработан в соответствии со статьями 27, 27.1 Федерального закона от 02.03.2007 №25-ФЗ «О муниципальной службе в Российской Федерации», Федеральным законом от 25.12.2008 №273-ФЗ «О противодействии коррупции».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1.2. Порядок направлен на применение мер дисциплинарного воздействия в целях повышения ответственности муниципальных служащих за выполнение должностных обязанностей, соблюдения ограничений и запретов, требований законодательства о противодействии коррупции.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1.3. Дисциплинарная ответственность муниципального служащего устанавливается за совершение дисциплинарного проступка.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2.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2.1. За совершение дисциплинарного проступка работодатель имеет право применить дисциплинарные взыскания, предусмотренные статьей 27 Федерального закона от 02.03.2007 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№ 25-ФЗ «О муниципальной службе в Российской Федерации», а именно: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1) замечание;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2) выговор;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3) увольнение с муниципальной службы по соответствующим основаниям.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  главы администрации.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2.3. </w:t>
      </w:r>
      <w:proofErr w:type="gramStart"/>
      <w:r w:rsidRPr="00843970">
        <w:rPr>
          <w:rFonts w:ascii="Times New Roman" w:hAnsi="Times New Roman" w:cs="Times New Roman"/>
          <w:color w:val="535353"/>
          <w:sz w:val="24"/>
          <w:szCs w:val="24"/>
        </w:rPr>
        <w:t>За 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№ 25-ФЗ «О муниципальной службе в Российской Федерации», Федеральным законом от 25 декабря 2008 года № 273-ФЗ «О противодействии коррупции»  и другими федеральными законами, налагаются взыскания, указанные в пункте 2.1. настоящего  Порядка.</w:t>
      </w:r>
      <w:proofErr w:type="gramEnd"/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 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3. Порядок и сроки применения дисциплинарного взыскания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3.1. Дисциплинарные взыскания применяются главой  администрации на основании: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1) доклада о результатах проверки, проведенной  специалистом кадровой службы администрации;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3) объяснений муниципального служащего;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lastRenderedPageBreak/>
        <w:t>4) иных материалов.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3.2. До применения дисциплинарного взыскания глава администрации должен затребовать от муниципального служащего письменное объяснение.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proofErr w:type="spellStart"/>
      <w:r w:rsidRPr="00843970">
        <w:rPr>
          <w:rFonts w:ascii="Times New Roman" w:hAnsi="Times New Roman" w:cs="Times New Roman"/>
          <w:color w:val="535353"/>
          <w:sz w:val="24"/>
          <w:szCs w:val="24"/>
        </w:rPr>
        <w:t>Непредоставление</w:t>
      </w:r>
      <w:proofErr w:type="spellEnd"/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 муниципальным служащим объяснения не является препятствием для применения дисциплинарного взыскания.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3.3. При применении 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3.4. </w:t>
      </w:r>
      <w:proofErr w:type="gramStart"/>
      <w:r w:rsidRPr="00843970">
        <w:rPr>
          <w:rFonts w:ascii="Times New Roman" w:hAnsi="Times New Roman" w:cs="Times New Roman"/>
          <w:color w:val="535353"/>
          <w:sz w:val="24"/>
          <w:szCs w:val="24"/>
        </w:rPr>
        <w:t>Взыскания 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</w:t>
      </w:r>
      <w:proofErr w:type="gramEnd"/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 конфликта интересов.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3.6. </w:t>
      </w:r>
      <w:proofErr w:type="gramStart"/>
      <w:r w:rsidRPr="00843970">
        <w:rPr>
          <w:rFonts w:ascii="Times New Roman" w:hAnsi="Times New Roman" w:cs="Times New Roman"/>
          <w:color w:val="535353"/>
          <w:sz w:val="24"/>
          <w:szCs w:val="24"/>
        </w:rPr>
        <w:t>В распоряжении о применении взыскания к муниципальному служащему в случае совершения им коррупционного правонарушения в качестве</w:t>
      </w:r>
      <w:proofErr w:type="gramEnd"/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 основания применения взыскания указывается часть 1 или 2 статьи 27.1 Федерального закона от 02.03.2007 №25-ФЗ «О муниципальной службе в Российской Федерации».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3.7. </w:t>
      </w:r>
      <w:proofErr w:type="gramStart"/>
      <w:r w:rsidRPr="00843970">
        <w:rPr>
          <w:rFonts w:ascii="Times New Roman" w:hAnsi="Times New Roman" w:cs="Times New Roman"/>
          <w:color w:val="535353"/>
          <w:sz w:val="24"/>
          <w:szCs w:val="24"/>
        </w:rPr>
        <w:t>Распоряжение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объявляется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</w:t>
      </w:r>
      <w:proofErr w:type="gramEnd"/>
      <w:r w:rsidRPr="00843970">
        <w:rPr>
          <w:rFonts w:ascii="Times New Roman" w:hAnsi="Times New Roman" w:cs="Times New Roman"/>
          <w:color w:val="535353"/>
          <w:sz w:val="24"/>
          <w:szCs w:val="24"/>
        </w:rPr>
        <w:t xml:space="preserve"> В случае отказа муниципального служащего ознакомиться с указанным распоряжением под роспись, то составляется соответствующий акт.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843970" w:rsidRPr="00843970" w:rsidRDefault="00843970" w:rsidP="0084397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843970">
        <w:rPr>
          <w:rFonts w:ascii="Times New Roman" w:hAnsi="Times New Roman" w:cs="Times New Roman"/>
          <w:color w:val="535353"/>
          <w:sz w:val="24"/>
          <w:szCs w:val="24"/>
        </w:rPr>
        <w:t>3.9. Муниципальный служащий вправе обжаловать дисциплинарное взыскание в установленном законом порядке.</w:t>
      </w:r>
    </w:p>
    <w:p w:rsidR="00843970" w:rsidRPr="00E049DA" w:rsidRDefault="00843970" w:rsidP="00843970">
      <w:pPr>
        <w:rPr>
          <w:rFonts w:ascii="Times New Roman" w:hAnsi="Times New Roman"/>
          <w:sz w:val="24"/>
          <w:szCs w:val="24"/>
        </w:rPr>
      </w:pPr>
    </w:p>
    <w:p w:rsidR="00872FBD" w:rsidRDefault="00872FBD"/>
    <w:sectPr w:rsidR="00872FBD" w:rsidSect="0084397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970"/>
    <w:rsid w:val="00843970"/>
    <w:rsid w:val="00872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1113</Words>
  <Characters>6347</Characters>
  <Application>Microsoft Office Word</Application>
  <DocSecurity>0</DocSecurity>
  <Lines>52</Lines>
  <Paragraphs>14</Paragraphs>
  <ScaleCrop>false</ScaleCrop>
  <Company>Microsoft</Company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2016-01-22T06:53:00Z</dcterms:created>
  <dcterms:modified xsi:type="dcterms:W3CDTF">2016-01-22T06:54:00Z</dcterms:modified>
</cp:coreProperties>
</file>